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E8A5E" w14:textId="23C4AE61" w:rsidR="00A034F9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969099" w:history="1">
            <w:r w:rsidR="00A034F9" w:rsidRPr="00482E6E">
              <w:rPr>
                <w:rStyle w:val="Hipercze"/>
                <w:lang w:eastAsia="pl-PL"/>
              </w:rPr>
              <w:t>Wykaz skrótów</w:t>
            </w:r>
            <w:r w:rsidR="00A034F9">
              <w:rPr>
                <w:webHidden/>
              </w:rPr>
              <w:tab/>
            </w:r>
            <w:r w:rsidR="00A034F9">
              <w:rPr>
                <w:webHidden/>
              </w:rPr>
              <w:fldChar w:fldCharType="begin"/>
            </w:r>
            <w:r w:rsidR="00A034F9">
              <w:rPr>
                <w:webHidden/>
              </w:rPr>
              <w:instrText xml:space="preserve"> PAGEREF _Toc103969099 \h </w:instrText>
            </w:r>
            <w:r w:rsidR="00A034F9">
              <w:rPr>
                <w:webHidden/>
              </w:rPr>
            </w:r>
            <w:r w:rsidR="00A034F9">
              <w:rPr>
                <w:webHidden/>
              </w:rPr>
              <w:fldChar w:fldCharType="separate"/>
            </w:r>
            <w:r w:rsidR="00A034F9">
              <w:rPr>
                <w:webHidden/>
              </w:rPr>
              <w:t>6</w:t>
            </w:r>
            <w:r w:rsidR="00A034F9">
              <w:rPr>
                <w:webHidden/>
              </w:rPr>
              <w:fldChar w:fldCharType="end"/>
            </w:r>
          </w:hyperlink>
        </w:p>
        <w:p w14:paraId="1D8F3B6D" w14:textId="425553C8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0" w:history="1">
            <w:r w:rsidRPr="00482E6E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AE78111" w14:textId="0BEBA17E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1" w:history="1">
            <w:r w:rsidRPr="00482E6E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E4F330E" w14:textId="01658048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2" w:history="1">
            <w:r w:rsidRPr="00482E6E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7DAB" w14:textId="6D54DE18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3" w:history="1">
            <w:r w:rsidRPr="00482E6E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044E" w14:textId="78C1F942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4" w:history="1">
            <w:r w:rsidRPr="00482E6E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EF7E" w14:textId="4326CD92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5" w:history="1">
            <w:r w:rsidRPr="00482E6E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6F5F" w14:textId="7751CE75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06" w:history="1">
            <w:r w:rsidRPr="00482E6E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644A4" w14:textId="689E92D0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7" w:history="1">
            <w:r w:rsidRPr="00482E6E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3F2BD" w14:textId="6492C571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08" w:history="1">
            <w:r w:rsidRPr="00482E6E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E14081E" w14:textId="39B8565A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09" w:history="1">
            <w:r w:rsidRPr="00482E6E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81702" w14:textId="52A9F315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10" w:history="1">
            <w:r w:rsidRPr="00482E6E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CE74C5D" w14:textId="28EC88A3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11" w:history="1">
            <w:r w:rsidRPr="00482E6E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852C" w14:textId="6F7AF5D1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2" w:history="1">
            <w:r w:rsidRPr="00482E6E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6B1D0" w14:textId="5BAAE9E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3" w:history="1">
            <w:r w:rsidRPr="00482E6E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67AE" w14:textId="06B83029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4" w:history="1">
            <w:r w:rsidRPr="00482E6E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665D" w14:textId="493ECD5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5" w:history="1">
            <w:r w:rsidRPr="00482E6E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1C3D7" w14:textId="4B90489F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6" w:history="1">
            <w:r w:rsidRPr="00482E6E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08F0" w14:textId="55AB1516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17" w:history="1">
            <w:r w:rsidRPr="00482E6E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C683" w14:textId="2E10E8A8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8" w:history="1">
            <w:r w:rsidRPr="00482E6E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7BEF" w14:textId="247908D0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19" w:history="1">
            <w:r w:rsidRPr="00482E6E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572B0" w14:textId="76182EEE" w:rsidR="00A034F9" w:rsidRDefault="00A034F9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969120" w:history="1">
            <w:r w:rsidRPr="00482E6E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482E6E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B53C" w14:textId="2F6BD385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21" w:history="1">
            <w:r w:rsidRPr="00482E6E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9CD4" w14:textId="231046C3" w:rsidR="00A034F9" w:rsidRDefault="00A034F9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969122" w:history="1">
            <w:r w:rsidRPr="00482E6E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482E6E">
              <w:rPr>
                <w:rStyle w:val="Hipercze"/>
                <w:noProof/>
              </w:rPr>
              <w:t>Algorytm zobrazowania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_Toc103969122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6FA4" w14:textId="7A834E15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3" w:history="1">
            <w:r w:rsidRPr="00482E6E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77EE5BA" w14:textId="11CB31F7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4" w:history="1">
            <w:r w:rsidRPr="00482E6E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482E6E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A401A36" w14:textId="29A55823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5" w:history="1">
            <w:r w:rsidRPr="00482E6E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83A7D61" w14:textId="48128936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6" w:history="1">
            <w:r w:rsidRPr="00482E6E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6E8E46E" w14:textId="56427F9A" w:rsidR="00A034F9" w:rsidRDefault="00A034F9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969127" w:history="1">
            <w:r w:rsidRPr="00482E6E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_Toc103969127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8F6520B" w14:textId="4F9022E8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969099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969100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Ref103856804"/>
      <w:bookmarkStart w:id="6" w:name="_Toc103969101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969102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969103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969104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969105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969106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969107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969108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969109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969110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969111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969112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6A0491C5" w:rsidR="00B07FBB" w:rsidRDefault="007B5166" w:rsidP="007B5166">
      <w:pPr>
        <w:pStyle w:val="Legenda"/>
        <w:jc w:val="center"/>
      </w:pPr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</w:t>
      </w:r>
      <w:r w:rsidR="00A0151F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32845D79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4AD87CF8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2A6748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54F6CFC3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763FC933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3</w:t>
      </w:r>
      <w:r w:rsidR="00A0151F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233D093" w:rsidR="0032105A" w:rsidRDefault="00C24DBA" w:rsidP="0032105A">
      <w:pPr>
        <w:pStyle w:val="Legenda"/>
        <w:jc w:val="center"/>
      </w:pPr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4</w:t>
      </w:r>
      <w:r w:rsidR="00A0151F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278D70F1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527DA9FA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5</w:t>
      </w:r>
      <w:r w:rsidR="00A0151F">
        <w:rPr>
          <w:noProof/>
        </w:rPr>
        <w:fldChar w:fldCharType="end"/>
      </w:r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765AB530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6</w:t>
      </w:r>
      <w:r w:rsidR="00A0151F">
        <w:rPr>
          <w:noProof/>
        </w:rPr>
        <w:fldChar w:fldCharType="end"/>
      </w:r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01EEF111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293C35F1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73822831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7</w:t>
      </w:r>
      <w:r w:rsidR="00A0151F">
        <w:rPr>
          <w:noProof/>
        </w:rPr>
        <w:fldChar w:fldCharType="end"/>
      </w:r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43A1E5F7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677EAA16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8</w:t>
      </w:r>
      <w:r w:rsidR="00A0151F">
        <w:rPr>
          <w:noProof/>
        </w:rPr>
        <w:fldChar w:fldCharType="end"/>
      </w:r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1D87BA8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1D4A78EC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9</w:t>
      </w:r>
      <w:r w:rsidR="00A0151F">
        <w:rPr>
          <w:noProof/>
        </w:rPr>
        <w:fldChar w:fldCharType="end"/>
      </w:r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565C8CAF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969113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3F1AE0C7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28AD9BB4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10</w:t>
      </w:r>
      <w:r w:rsidR="00A0151F">
        <w:rPr>
          <w:noProof/>
        </w:rPr>
        <w:fldChar w:fldCharType="end"/>
      </w:r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E292840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</w:t>
      </w:r>
      <w:r w:rsidR="00B57BEF">
        <w:rPr>
          <w:sz w:val="24"/>
          <w:szCs w:val="24"/>
        </w:rPr>
        <w:t xml:space="preserve">(z ang. „Checkpoint Localisation”) </w:t>
      </w:r>
      <w:r w:rsidR="00134ADB">
        <w:rPr>
          <w:sz w:val="24"/>
          <w:szCs w:val="24"/>
        </w:rPr>
        <w:t>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3CB9D6FE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11</w:t>
      </w:r>
      <w:r w:rsidR="00A0151F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969114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1F3E4B33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0036F65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12</w:t>
      </w:r>
      <w:r w:rsidR="00A0151F">
        <w:rPr>
          <w:noProof/>
        </w:rPr>
        <w:fldChar w:fldCharType="end"/>
      </w:r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37829359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69705CA1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13</w:t>
      </w:r>
      <w:r w:rsidR="00A0151F">
        <w:rPr>
          <w:noProof/>
        </w:rPr>
        <w:fldChar w:fldCharType="end"/>
      </w:r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245D3E3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1F3BFF">
        <w:rPr>
          <w:sz w:val="24"/>
          <w:szCs w:val="24"/>
        </w:rPr>
        <w:t xml:space="preserve">, </w:t>
      </w:r>
      <w:r w:rsidR="00F91260">
        <w:rPr>
          <w:sz w:val="24"/>
          <w:szCs w:val="24"/>
        </w:rPr>
        <w:t>co</w:t>
      </w:r>
      <w:r w:rsidR="001F3BFF">
        <w:rPr>
          <w:sz w:val="24"/>
          <w:szCs w:val="24"/>
        </w:rPr>
        <w:t xml:space="preserve"> za tym idzie sterowanie SP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58F803C1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14</w:t>
      </w:r>
      <w:r w:rsidR="00A0151F">
        <w:rPr>
          <w:noProof/>
        </w:rP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7C6A11E6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awieszenie </w:t>
      </w:r>
      <w:r w:rsidR="004F10AB">
        <w:rPr>
          <w:sz w:val="24"/>
          <w:szCs w:val="24"/>
        </w:rPr>
        <w:t xml:space="preserve">SP użytkownika </w:t>
      </w:r>
      <w:r w:rsidR="001F1E20">
        <w:rPr>
          <w:sz w:val="24"/>
          <w:szCs w:val="24"/>
        </w:rPr>
        <w:t>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969115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A4DE014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</w:t>
      </w:r>
      <w:r w:rsidR="001869FD">
        <w:rPr>
          <w:sz w:val="24"/>
          <w:szCs w:val="24"/>
        </w:rPr>
        <w:t>„</w:t>
      </w:r>
      <w:proofErr w:type="spellStart"/>
      <w:r w:rsidR="001869FD">
        <w:rPr>
          <w:sz w:val="24"/>
          <w:szCs w:val="24"/>
        </w:rPr>
        <w:t>checkpointów</w:t>
      </w:r>
      <w:proofErr w:type="spellEnd"/>
      <w:r w:rsidR="001869FD">
        <w:rPr>
          <w:sz w:val="24"/>
          <w:szCs w:val="24"/>
        </w:rPr>
        <w:t>”</w:t>
      </w:r>
      <w:r w:rsidR="00172665">
        <w:rPr>
          <w:sz w:val="24"/>
          <w:szCs w:val="24"/>
        </w:rPr>
        <w:t xml:space="preserve">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0514DD12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15</w:t>
      </w:r>
      <w:r w:rsidR="00A0151F">
        <w:rPr>
          <w:noProof/>
        </w:rPr>
        <w:fldChar w:fldCharType="end"/>
      </w:r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263BC389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7A5470D1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16</w:t>
      </w:r>
      <w:r w:rsidR="00A0151F">
        <w:rPr>
          <w:noProof/>
        </w:rPr>
        <w:fldChar w:fldCharType="end"/>
      </w:r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5945F636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 w:rsidR="003810C1">
        <w:rPr>
          <w:sz w:val="24"/>
          <w:szCs w:val="24"/>
        </w:rPr>
        <w:t>miejsca stworzenia</w:t>
      </w:r>
      <w:r w:rsidR="00D26E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początkowego </w:t>
      </w:r>
      <w:r w:rsidR="00283ECB">
        <w:rPr>
          <w:sz w:val="24"/>
          <w:szCs w:val="24"/>
        </w:rPr>
        <w:t>(z ang. „</w:t>
      </w:r>
      <w:proofErr w:type="spellStart"/>
      <w:r w:rsidR="00283ECB">
        <w:rPr>
          <w:sz w:val="24"/>
          <w:szCs w:val="24"/>
        </w:rPr>
        <w:t>Spawn</w:t>
      </w:r>
      <w:proofErr w:type="spellEnd"/>
      <w:r w:rsidR="00283ECB">
        <w:rPr>
          <w:sz w:val="24"/>
          <w:szCs w:val="24"/>
        </w:rPr>
        <w:t xml:space="preserve"> Point”) </w:t>
      </w:r>
      <w:r w:rsidR="00F326C8">
        <w:rPr>
          <w:sz w:val="24"/>
          <w:szCs w:val="24"/>
        </w:rPr>
        <w:t>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26F8C622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187E4DD9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17</w:t>
      </w:r>
      <w:r w:rsidR="00A0151F">
        <w:rPr>
          <w:noProof/>
        </w:rPr>
        <w:fldChar w:fldCharType="end"/>
      </w:r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969116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4B1EDAFE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14A680E0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</w:t>
      </w:r>
      <w:proofErr w:type="spellStart"/>
      <w:r w:rsidR="009542C8">
        <w:rPr>
          <w:i/>
          <w:iCs/>
          <w:sz w:val="24"/>
          <w:szCs w:val="24"/>
        </w:rPr>
        <w:t>CalculateRandomVector</w:t>
      </w:r>
      <w:proofErr w:type="spellEnd"/>
      <w:r w:rsidR="009542C8">
        <w:rPr>
          <w:i/>
          <w:iCs/>
          <w:sz w:val="24"/>
          <w:szCs w:val="24"/>
        </w:rPr>
        <w:t>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MinDistance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MaxDistance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RandomFloatInRange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6CCE1512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18</w:t>
      </w:r>
      <w:r w:rsidR="00A0151F">
        <w:rPr>
          <w:noProof/>
        </w:rP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969117"/>
      <w:r>
        <w:rPr>
          <w:rFonts w:cs="Times New Roman"/>
        </w:rPr>
        <w:t>Zastosowanie protokołu UDP</w:t>
      </w:r>
      <w:bookmarkEnd w:id="39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</w:t>
      </w:r>
      <w:proofErr w:type="spellStart"/>
      <w:r w:rsidR="002726F5">
        <w:rPr>
          <w:sz w:val="24"/>
          <w:szCs w:val="24"/>
        </w:rPr>
        <w:t>Protocol</w:t>
      </w:r>
      <w:proofErr w:type="spellEnd"/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969118"/>
      <w:r>
        <w:rPr>
          <w:rFonts w:eastAsiaTheme="minorEastAsia"/>
        </w:rPr>
        <w:t>Wysyłanie wiadomości</w:t>
      </w:r>
      <w:bookmarkEnd w:id="40"/>
    </w:p>
    <w:p w14:paraId="52B3F588" w14:textId="7F70ACC8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</w:t>
      </w:r>
      <w:proofErr w:type="spellStart"/>
      <w:r w:rsidR="00C27141" w:rsidRPr="001B1146">
        <w:rPr>
          <w:i/>
          <w:iCs/>
          <w:sz w:val="24"/>
          <w:szCs w:val="24"/>
        </w:rPr>
        <w:t>UDPCommunication</w:t>
      </w:r>
      <w:proofErr w:type="spellEnd"/>
      <w:r w:rsidR="00C27141" w:rsidRPr="001B1146">
        <w:rPr>
          <w:i/>
          <w:iCs/>
          <w:sz w:val="24"/>
          <w:szCs w:val="24"/>
        </w:rPr>
        <w:t>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A034F9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59B1948E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</w:t>
      </w:r>
      <w:proofErr w:type="spellStart"/>
      <w:r w:rsidR="0045137A">
        <w:rPr>
          <w:i/>
          <w:iCs/>
          <w:sz w:val="24"/>
          <w:szCs w:val="24"/>
        </w:rPr>
        <w:t>EventBeginPlay</w:t>
      </w:r>
      <w:proofErr w:type="spellEnd"/>
      <w:r w:rsidR="0045137A">
        <w:rPr>
          <w:i/>
          <w:iCs/>
          <w:sz w:val="24"/>
          <w:szCs w:val="24"/>
        </w:rPr>
        <w:t>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</w:t>
      </w:r>
      <w:proofErr w:type="spellStart"/>
      <w:r w:rsidR="009C5772">
        <w:rPr>
          <w:i/>
          <w:iCs/>
          <w:sz w:val="24"/>
          <w:szCs w:val="24"/>
        </w:rPr>
        <w:t>StartUDPSender</w:t>
      </w:r>
      <w:proofErr w:type="spellEnd"/>
      <w:r w:rsidR="009C5772">
        <w:rPr>
          <w:i/>
          <w:iCs/>
          <w:sz w:val="24"/>
          <w:szCs w:val="24"/>
        </w:rPr>
        <w:t>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</w:t>
      </w:r>
      <w:proofErr w:type="spellStart"/>
      <w:r w:rsidR="00467756" w:rsidRPr="00467756">
        <w:rPr>
          <w:i/>
          <w:iCs/>
          <w:sz w:val="24"/>
          <w:szCs w:val="24"/>
        </w:rPr>
        <w:t>UDP_Sender_BP</w:t>
      </w:r>
      <w:proofErr w:type="spellEnd"/>
      <w:r w:rsidR="00467756" w:rsidRPr="00467756">
        <w:rPr>
          <w:i/>
          <w:iCs/>
          <w:sz w:val="24"/>
          <w:szCs w:val="24"/>
        </w:rPr>
        <w:t>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19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31F770E8" w:rsidR="005F1C4D" w:rsidRDefault="00692599" w:rsidP="00692599">
      <w:pPr>
        <w:pStyle w:val="Legenda"/>
        <w:jc w:val="center"/>
      </w:pPr>
      <w:bookmarkStart w:id="41" w:name="_Ref103879410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19</w:t>
      </w:r>
      <w:r w:rsidR="00A0151F">
        <w:rPr>
          <w:noProof/>
        </w:rPr>
        <w:fldChar w:fldCharType="end"/>
      </w:r>
      <w:bookmarkEnd w:id="41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5D777A85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</w:t>
      </w:r>
      <w:proofErr w:type="spellStart"/>
      <w:r>
        <w:rPr>
          <w:i/>
          <w:iCs/>
          <w:sz w:val="24"/>
          <w:szCs w:val="24"/>
        </w:rPr>
        <w:t>UDPSendArray</w:t>
      </w:r>
      <w:proofErr w:type="spellEnd"/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 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351DCF8C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bookmarkStart w:id="42" w:name="_Hlk103952014"/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bookmarkEnd w:id="42"/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969119"/>
      <w:r>
        <w:rPr>
          <w:rFonts w:eastAsiaTheme="minorEastAsia"/>
        </w:rPr>
        <w:t>Odbieranie wiadomości</w:t>
      </w:r>
      <w:bookmarkEnd w:id="43"/>
    </w:p>
    <w:p w14:paraId="3162AAF5" w14:textId="6C31F966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proofErr w:type="spellStart"/>
      <w:r w:rsidRPr="00005749">
        <w:rPr>
          <w:i/>
          <w:iCs/>
          <w:sz w:val="24"/>
          <w:szCs w:val="24"/>
        </w:rPr>
        <w:t>Socket</w:t>
      </w:r>
      <w:proofErr w:type="spellEnd"/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</w:t>
      </w:r>
      <w:proofErr w:type="spellStart"/>
      <w:r w:rsidR="00677A93">
        <w:rPr>
          <w:i/>
          <w:iCs/>
          <w:sz w:val="24"/>
          <w:szCs w:val="24"/>
        </w:rPr>
        <w:t>Struct</w:t>
      </w:r>
      <w:proofErr w:type="spellEnd"/>
      <w:r w:rsidR="00677A93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Socket</w:t>
      </w:r>
      <w:proofErr w:type="spellEnd"/>
      <w:r w:rsidR="001725A4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Sctruct</w:t>
      </w:r>
      <w:proofErr w:type="spellEnd"/>
      <w:r w:rsidR="001725A4">
        <w:rPr>
          <w:i/>
          <w:iCs/>
          <w:sz w:val="24"/>
          <w:szCs w:val="24"/>
        </w:rPr>
        <w:t xml:space="preserve">” </w:t>
      </w:r>
      <w:r w:rsidR="001725A4">
        <w:rPr>
          <w:sz w:val="24"/>
          <w:szCs w:val="24"/>
        </w:rPr>
        <w:t>odpowiada za rozkodowanie wiadomości i konwersji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t xml:space="preserve">Połączenie się </w:t>
      </w:r>
      <w:r w:rsidR="005D258B">
        <w:rPr>
          <w:sz w:val="24"/>
          <w:szCs w:val="24"/>
        </w:rPr>
        <w:lastRenderedPageBreak/>
        <w:t>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B263A7">
        <w:rPr>
          <w:sz w:val="24"/>
          <w:szCs w:val="24"/>
        </w:rPr>
      </w:r>
      <w:r w:rsidR="00414361">
        <w:rPr>
          <w:sz w:val="24"/>
          <w:szCs w:val="24"/>
        </w:rPr>
        <w:instrText xml:space="preserve"> \* MERGEFORMAT </w:instrText>
      </w:r>
      <w:r w:rsidR="00B263A7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20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35200AE9" w:rsidR="003D3564" w:rsidRDefault="009E3D0B" w:rsidP="009E3D0B">
      <w:pPr>
        <w:pStyle w:val="Legenda"/>
        <w:jc w:val="center"/>
      </w:pPr>
      <w:bookmarkStart w:id="44" w:name="_Ref103887256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20</w:t>
      </w:r>
      <w:r w:rsidR="00A0151F">
        <w:rPr>
          <w:noProof/>
        </w:rPr>
        <w:fldChar w:fldCharType="end"/>
      </w:r>
      <w:bookmarkEnd w:id="44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4823C626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porównać ze sobą oba sposoby implementacji</w:t>
      </w:r>
      <w:r w:rsidR="008732DC">
        <w:rPr>
          <w:sz w:val="24"/>
          <w:szCs w:val="24"/>
        </w:rPr>
        <w:t xml:space="preserve"> procesu komunikacji</w:t>
      </w:r>
      <w:r w:rsidR="00537153">
        <w:rPr>
          <w:sz w:val="24"/>
          <w:szCs w:val="24"/>
        </w:rPr>
        <w:t>, a nawet ogólnej realizacji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proofErr w:type="spellStart"/>
      <w:r w:rsidR="008732DC">
        <w:rPr>
          <w:sz w:val="24"/>
          <w:szCs w:val="24"/>
        </w:rPr>
        <w:t>Sposób</w:t>
      </w:r>
      <w:r w:rsidR="00266567">
        <w:rPr>
          <w:sz w:val="24"/>
          <w:szCs w:val="24"/>
        </w:rPr>
        <w:t>y</w:t>
      </w:r>
      <w:proofErr w:type="spellEnd"/>
      <w:r w:rsidR="008732DC">
        <w:rPr>
          <w:sz w:val="24"/>
          <w:szCs w:val="24"/>
        </w:rPr>
        <w:t xml:space="preserve">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 xml:space="preserve">tworzenie mechaniki gry. Gotowe bloki logiczne oraz funkcje od 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8C059B">
        <w:rPr>
          <w:sz w:val="24"/>
          <w:szCs w:val="24"/>
        </w:rPr>
        <w:t xml:space="preserve"> 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 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893162">
        <w:rPr>
          <w:sz w:val="24"/>
          <w:szCs w:val="24"/>
        </w:rPr>
        <w:t xml:space="preserve">W przypadku </w:t>
      </w:r>
      <w:r w:rsidR="00207F06">
        <w:rPr>
          <w:sz w:val="24"/>
          <w:szCs w:val="24"/>
        </w:rPr>
        <w:t>korzystania z gotowej biblioteki UDP,</w:t>
      </w:r>
      <w:r w:rsidR="00893162">
        <w:rPr>
          <w:sz w:val="24"/>
          <w:szCs w:val="24"/>
        </w:rPr>
        <w:t xml:space="preserve"> aby zmienić strukturę danych należy dostać się do kodów źródłowych biblioteki</w:t>
      </w:r>
      <w:r w:rsidR="002F0E76">
        <w:rPr>
          <w:sz w:val="24"/>
          <w:szCs w:val="24"/>
        </w:rPr>
        <w:t>.</w:t>
      </w:r>
      <w:r w:rsidR="00893162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21641D2A" w:rsidR="002C633A" w:rsidRPr="009C53BF" w:rsidRDefault="00CF3BB4" w:rsidP="00C7601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skryptowe jest częściej wybierane w przypadku dużych projektów. </w:t>
      </w:r>
      <w:r w:rsidR="00597C6E"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 xml:space="preserve">W ten sposób programista może </w:t>
      </w:r>
      <w:r w:rsidR="000B554E">
        <w:rPr>
          <w:sz w:val="24"/>
          <w:szCs w:val="24"/>
        </w:rPr>
        <w:lastRenderedPageBreak/>
        <w:t xml:space="preserve">dopracować każdy szczegół algorytmu. </w:t>
      </w:r>
      <w:r w:rsidR="003670D9">
        <w:rPr>
          <w:sz w:val="24"/>
          <w:szCs w:val="24"/>
        </w:rPr>
        <w:t>Widoczność kodu od wewnątrz przekłada się na większą kontrolę nad projektem.</w:t>
      </w:r>
      <w:r w:rsidR="00C76017">
        <w:rPr>
          <w:sz w:val="24"/>
          <w:szCs w:val="24"/>
        </w:rPr>
        <w:t xml:space="preserve"> </w:t>
      </w:r>
      <w:r w:rsidR="000B554E">
        <w:rPr>
          <w:sz w:val="24"/>
          <w:szCs w:val="24"/>
        </w:rPr>
        <w:t>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 xml:space="preserve">maga od 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5" w:name="_Toc103969120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5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6" w:name="_Toc103969121"/>
      <w:r>
        <w:rPr>
          <w:rFonts w:eastAsiaTheme="minorEastAsia"/>
        </w:rPr>
        <w:t>Graficzny interfejs użytkownika</w:t>
      </w:r>
      <w:bookmarkEnd w:id="46"/>
    </w:p>
    <w:p w14:paraId="070D72E8" w14:textId="098B2BA2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zasięg instrumentalny radaru,</w:t>
      </w:r>
    </w:p>
    <w:p w14:paraId="32DD6ECB" w14:textId="2F404E9B" w:rsidR="00DF5389" w:rsidRDefault="00CD6437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4E5C54C4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</w:t>
      </w:r>
      <w:r w:rsidR="00924051">
        <w:rPr>
          <w:sz w:val="24"/>
          <w:szCs w:val="24"/>
        </w:rPr>
        <w:t xml:space="preserve"> (przycisk z ikoną MFD)</w:t>
      </w:r>
      <w:r>
        <w:rPr>
          <w:sz w:val="24"/>
          <w:szCs w:val="24"/>
        </w:rPr>
        <w:t>. Po uruchomieniu i wygenerowaniu obiektów latających, system należy uruchomić przyciskiem „FCR”.</w:t>
      </w:r>
      <w:r w:rsidR="002C1BCF">
        <w:rPr>
          <w:sz w:val="24"/>
          <w:szCs w:val="24"/>
        </w:rPr>
        <w:t xml:space="preserve"> </w:t>
      </w:r>
      <w:r w:rsidR="00C17BDF">
        <w:rPr>
          <w:sz w:val="24"/>
          <w:szCs w:val="24"/>
        </w:rPr>
        <w:t>Po uruchomieniu systemu zobrazowania użytkown</w:t>
      </w:r>
      <w:r w:rsidR="008A157A">
        <w:rPr>
          <w:sz w:val="24"/>
          <w:szCs w:val="24"/>
        </w:rPr>
        <w:t>ik</w:t>
      </w:r>
      <w:r w:rsidR="00267CA4">
        <w:rPr>
          <w:sz w:val="24"/>
          <w:szCs w:val="24"/>
        </w:rPr>
        <w:t xml:space="preserve"> ma przed sobą pracujący system zobrazowania</w:t>
      </w:r>
      <w:r w:rsidR="002E02C4">
        <w:rPr>
          <w:sz w:val="24"/>
          <w:szCs w:val="24"/>
        </w:rPr>
        <w:t xml:space="preserve"> (</w:t>
      </w:r>
      <w:r w:rsidR="00833E52">
        <w:rPr>
          <w:sz w:val="24"/>
          <w:szCs w:val="24"/>
        </w:rPr>
        <w:fldChar w:fldCharType="begin"/>
      </w:r>
      <w:r w:rsidR="00833E52">
        <w:rPr>
          <w:sz w:val="24"/>
          <w:szCs w:val="24"/>
        </w:rPr>
        <w:instrText xml:space="preserve"> REF _Ref103897279 \h </w:instrText>
      </w:r>
      <w:r w:rsidR="00833E52">
        <w:rPr>
          <w:sz w:val="24"/>
          <w:szCs w:val="24"/>
        </w:rPr>
      </w:r>
      <w:r w:rsidR="00833E52">
        <w:rPr>
          <w:sz w:val="24"/>
          <w:szCs w:val="24"/>
        </w:rPr>
        <w:fldChar w:fldCharType="separate"/>
      </w:r>
      <w:r w:rsidR="00A034F9">
        <w:t xml:space="preserve">Rys. </w:t>
      </w:r>
      <w:r w:rsidR="00A034F9">
        <w:rPr>
          <w:noProof/>
        </w:rPr>
        <w:t>21</w:t>
      </w:r>
      <w:r w:rsidR="00833E52">
        <w:rPr>
          <w:sz w:val="24"/>
          <w:szCs w:val="24"/>
        </w:rPr>
        <w:fldChar w:fldCharType="end"/>
      </w:r>
      <w:r w:rsidR="002E02C4">
        <w:rPr>
          <w:sz w:val="24"/>
          <w:szCs w:val="24"/>
        </w:rPr>
        <w:t>)</w:t>
      </w:r>
      <w:r w:rsidR="00267CA4">
        <w:rPr>
          <w:sz w:val="24"/>
          <w:szCs w:val="24"/>
        </w:rPr>
        <w:t>.</w:t>
      </w:r>
      <w:r w:rsidR="00235D3B">
        <w:rPr>
          <w:sz w:val="24"/>
          <w:szCs w:val="24"/>
        </w:rPr>
        <w:t xml:space="preserve"> S</w:t>
      </w:r>
      <w:r w:rsidR="002E02C4">
        <w:rPr>
          <w:sz w:val="24"/>
          <w:szCs w:val="24"/>
        </w:rPr>
        <w:t>ystem</w:t>
      </w:r>
      <w:r w:rsidR="00C70E42">
        <w:rPr>
          <w:sz w:val="24"/>
          <w:szCs w:val="24"/>
        </w:rPr>
        <w:t xml:space="preserve"> </w:t>
      </w:r>
      <w:r w:rsidR="00602F52">
        <w:rPr>
          <w:sz w:val="24"/>
          <w:szCs w:val="24"/>
        </w:rPr>
        <w:t>można dostroić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 xml:space="preserve">do </w:t>
      </w:r>
      <w:r w:rsidR="00BA0372">
        <w:rPr>
          <w:sz w:val="24"/>
          <w:szCs w:val="24"/>
        </w:rPr>
        <w:t>swoich potrzeb</w:t>
      </w:r>
      <w:r w:rsidR="00B72A52">
        <w:rPr>
          <w:sz w:val="24"/>
          <w:szCs w:val="24"/>
        </w:rPr>
        <w:t xml:space="preserve"> oraz potrzeb misji</w:t>
      </w:r>
      <w:r w:rsidR="00BA0372">
        <w:rPr>
          <w:sz w:val="24"/>
          <w:szCs w:val="24"/>
        </w:rPr>
        <w:t xml:space="preserve">. </w:t>
      </w:r>
      <w:r w:rsidR="006405C7">
        <w:rPr>
          <w:sz w:val="24"/>
          <w:szCs w:val="24"/>
        </w:rPr>
        <w:t>Polega to na ustawieniu zasięgu instrumentalnego radaru, zakresu przeszukiwania przestrzeni w kącie azymutu i</w:t>
      </w:r>
      <w:r w:rsidR="000404A3">
        <w:rPr>
          <w:sz w:val="24"/>
          <w:szCs w:val="24"/>
        </w:rPr>
        <w:t> </w:t>
      </w:r>
      <w:r w:rsidR="006405C7">
        <w:rPr>
          <w:sz w:val="24"/>
          <w:szCs w:val="24"/>
        </w:rPr>
        <w:t>elewacji</w:t>
      </w:r>
      <w:r w:rsidR="00B056FD">
        <w:rPr>
          <w:sz w:val="24"/>
          <w:szCs w:val="24"/>
        </w:rPr>
        <w:t xml:space="preserve"> oraz ustawieniu bramki przechwycenia.</w:t>
      </w:r>
    </w:p>
    <w:p w14:paraId="0BC45E06" w14:textId="30C06B1A" w:rsidR="008500EA" w:rsidRDefault="00190436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Wyświetlacz przedstawia dane w formie</w:t>
      </w:r>
      <w:r w:rsidR="00010CC5">
        <w:rPr>
          <w:sz w:val="24"/>
          <w:szCs w:val="24"/>
        </w:rPr>
        <w:t xml:space="preserve"> zwanej </w:t>
      </w:r>
      <w:r>
        <w:rPr>
          <w:sz w:val="24"/>
          <w:szCs w:val="24"/>
        </w:rPr>
        <w:t xml:space="preserve">„B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Display” lub „B Scan Display”</w:t>
      </w:r>
      <w:r w:rsidR="00187D03">
        <w:rPr>
          <w:sz w:val="24"/>
          <w:szCs w:val="24"/>
        </w:rPr>
        <w:t>. Jest to dwuwymiarowa reprezentacja przestrzeni powietrznej „z góry na dół”. Oś pionowa przedstawia zasięg do celu, natomiast oś pozioma azymut.</w:t>
      </w:r>
    </w:p>
    <w:p w14:paraId="60D99691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70C8EB7" w14:textId="77777777" w:rsidR="00F76FEB" w:rsidRDefault="00F76FEB" w:rsidP="00F76FEB">
      <w:pPr>
        <w:keepNext/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06763D6F" wp14:editId="011F81BA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4AD" w14:textId="6F5D24D9" w:rsidR="00F76FEB" w:rsidRDefault="00F76FEB" w:rsidP="00F76FEB">
      <w:pPr>
        <w:pStyle w:val="Legenda"/>
        <w:jc w:val="center"/>
        <w:rPr>
          <w:sz w:val="24"/>
          <w:szCs w:val="24"/>
        </w:rPr>
      </w:pPr>
      <w:bookmarkStart w:id="47" w:name="_Ref103897279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2A6748">
        <w:rPr>
          <w:noProof/>
        </w:rPr>
        <w:t>21</w:t>
      </w:r>
      <w:r>
        <w:rPr>
          <w:noProof/>
        </w:rPr>
        <w:fldChar w:fldCharType="end"/>
      </w:r>
      <w:bookmarkEnd w:id="47"/>
      <w:r>
        <w:t>. Wielofunkcyjny wyświetlacz MFD podczas pracy w formacie FCR [opracowanie własne]</w:t>
      </w:r>
    </w:p>
    <w:p w14:paraId="60D7EF84" w14:textId="77777777" w:rsidR="00F76FEB" w:rsidRDefault="00F76FEB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B595D89" w14:textId="1733FAC5" w:rsidR="008500EA" w:rsidRDefault="0002092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Seria czterech p</w:t>
      </w:r>
      <w:r w:rsidR="008500EA">
        <w:rPr>
          <w:sz w:val="24"/>
          <w:szCs w:val="24"/>
        </w:rPr>
        <w:t>oziom</w:t>
      </w:r>
      <w:r>
        <w:rPr>
          <w:sz w:val="24"/>
          <w:szCs w:val="24"/>
        </w:rPr>
        <w:t>ych</w:t>
      </w:r>
      <w:r w:rsidR="008500EA">
        <w:rPr>
          <w:sz w:val="24"/>
          <w:szCs w:val="24"/>
        </w:rPr>
        <w:t xml:space="preserve"> niebieski</w:t>
      </w:r>
      <w:r>
        <w:rPr>
          <w:sz w:val="24"/>
          <w:szCs w:val="24"/>
        </w:rPr>
        <w:t>ch</w:t>
      </w:r>
      <w:r w:rsidR="008500EA">
        <w:rPr>
          <w:sz w:val="24"/>
          <w:szCs w:val="24"/>
        </w:rPr>
        <w:t xml:space="preserve"> lini</w:t>
      </w:r>
      <w:r>
        <w:rPr>
          <w:sz w:val="24"/>
          <w:szCs w:val="24"/>
        </w:rPr>
        <w:t>i</w:t>
      </w:r>
      <w:r w:rsidR="0095606C">
        <w:rPr>
          <w:sz w:val="24"/>
          <w:szCs w:val="24"/>
        </w:rPr>
        <w:t>,</w:t>
      </w:r>
      <w:r w:rsidR="008500EA">
        <w:rPr>
          <w:sz w:val="24"/>
          <w:szCs w:val="24"/>
        </w:rPr>
        <w:t xml:space="preserve"> po prawej stronie</w:t>
      </w:r>
      <w:r w:rsidR="0095606C">
        <w:rPr>
          <w:sz w:val="24"/>
          <w:szCs w:val="24"/>
        </w:rPr>
        <w:t xml:space="preserve"> wyświetlacza,</w:t>
      </w:r>
      <w:r w:rsidR="008500EA">
        <w:rPr>
          <w:sz w:val="24"/>
          <w:szCs w:val="24"/>
        </w:rPr>
        <w:t xml:space="preserve"> </w:t>
      </w:r>
      <w:r w:rsidRPr="00020928">
        <w:rPr>
          <w:sz w:val="24"/>
          <w:szCs w:val="24"/>
        </w:rPr>
        <w:t xml:space="preserve">może </w:t>
      </w:r>
      <w:r>
        <w:rPr>
          <w:sz w:val="24"/>
          <w:szCs w:val="24"/>
        </w:rPr>
        <w:t xml:space="preserve">zostać </w:t>
      </w:r>
      <w:r w:rsidRPr="00020928">
        <w:rPr>
          <w:sz w:val="24"/>
          <w:szCs w:val="24"/>
        </w:rPr>
        <w:t>użyta do określenia odległości wykrytych celów</w:t>
      </w:r>
      <w:r w:rsidR="004E205A">
        <w:rPr>
          <w:sz w:val="24"/>
          <w:szCs w:val="24"/>
        </w:rPr>
        <w:t>.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P</w:t>
      </w:r>
      <w:r w:rsidRPr="00020928">
        <w:rPr>
          <w:sz w:val="24"/>
          <w:szCs w:val="24"/>
        </w:rPr>
        <w:t xml:space="preserve">ionowe </w:t>
      </w:r>
      <w:r w:rsidR="001330DD">
        <w:rPr>
          <w:sz w:val="24"/>
          <w:szCs w:val="24"/>
        </w:rPr>
        <w:t>kreski</w:t>
      </w:r>
      <w:r w:rsidRPr="00020928">
        <w:rPr>
          <w:sz w:val="24"/>
          <w:szCs w:val="24"/>
        </w:rPr>
        <w:t xml:space="preserve"> </w:t>
      </w:r>
      <w:r w:rsidR="004E205A">
        <w:rPr>
          <w:sz w:val="24"/>
          <w:szCs w:val="24"/>
        </w:rPr>
        <w:t>reprezentują</w:t>
      </w:r>
      <w:r w:rsidRPr="00020928">
        <w:rPr>
          <w:sz w:val="24"/>
          <w:szCs w:val="24"/>
        </w:rPr>
        <w:t xml:space="preserve"> kierun</w:t>
      </w:r>
      <w:r w:rsidR="004E205A">
        <w:rPr>
          <w:sz w:val="24"/>
          <w:szCs w:val="24"/>
        </w:rPr>
        <w:t>ek</w:t>
      </w:r>
      <w:r w:rsidRPr="00020928">
        <w:rPr>
          <w:sz w:val="24"/>
          <w:szCs w:val="24"/>
        </w:rPr>
        <w:t>, w którym znajduje się cel</w:t>
      </w:r>
      <w:r w:rsidR="00FD1068">
        <w:rPr>
          <w:sz w:val="24"/>
          <w:szCs w:val="24"/>
        </w:rPr>
        <w:t xml:space="preserve"> </w:t>
      </w:r>
      <w:r w:rsidR="00FD1068">
        <w:rPr>
          <w:sz w:val="24"/>
          <w:szCs w:val="24"/>
        </w:rPr>
        <w:t>(</w:t>
      </w:r>
      <w:r w:rsidR="00FD1068">
        <w:rPr>
          <w:sz w:val="24"/>
          <w:szCs w:val="24"/>
        </w:rPr>
        <w:fldChar w:fldCharType="begin"/>
      </w:r>
      <w:r w:rsidR="00FD1068">
        <w:rPr>
          <w:sz w:val="24"/>
          <w:szCs w:val="24"/>
        </w:rPr>
        <w:instrText xml:space="preserve"> REF _Ref103944652 \h </w:instrText>
      </w:r>
      <w:r w:rsidR="00FD1068">
        <w:rPr>
          <w:sz w:val="24"/>
          <w:szCs w:val="24"/>
        </w:rPr>
      </w:r>
      <w:r w:rsidR="00FD1068">
        <w:rPr>
          <w:sz w:val="24"/>
          <w:szCs w:val="24"/>
        </w:rPr>
        <w:instrText xml:space="preserve"> \* MERGEFORMAT </w:instrText>
      </w:r>
      <w:r w:rsidR="00FD1068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FD1068">
        <w:rPr>
          <w:sz w:val="24"/>
          <w:szCs w:val="24"/>
        </w:rPr>
        <w:fldChar w:fldCharType="end"/>
      </w:r>
      <w:r w:rsidR="00FD1068">
        <w:rPr>
          <w:sz w:val="24"/>
          <w:szCs w:val="24"/>
        </w:rPr>
        <w:t>)</w:t>
      </w:r>
      <w:r w:rsidRPr="00020928">
        <w:rPr>
          <w:sz w:val="24"/>
          <w:szCs w:val="24"/>
        </w:rPr>
        <w:t>.</w:t>
      </w:r>
      <w:r w:rsidR="00A333BE">
        <w:rPr>
          <w:sz w:val="24"/>
          <w:szCs w:val="24"/>
        </w:rPr>
        <w:t xml:space="preserve"> Siedem kresek </w:t>
      </w:r>
      <w:r w:rsidR="0045299C">
        <w:rPr>
          <w:sz w:val="24"/>
          <w:szCs w:val="24"/>
        </w:rPr>
        <w:t xml:space="preserve">dzielą wskazanie </w:t>
      </w:r>
      <w:r w:rsidR="00A333BE">
        <w:rPr>
          <w:sz w:val="24"/>
          <w:szCs w:val="24"/>
        </w:rPr>
        <w:t xml:space="preserve">co </w:t>
      </w:r>
      <w:r w:rsidR="00A333BE">
        <w:rPr>
          <w:sz w:val="24"/>
          <w:szCs w:val="24"/>
        </w:rPr>
        <w:t>10</w:t>
      </w:r>
      <w:r w:rsidR="00A333BE" w:rsidRPr="00DA7513">
        <w:rPr>
          <w:sz w:val="24"/>
          <w:szCs w:val="24"/>
        </w:rPr>
        <w:t>°</w:t>
      </w:r>
      <w:r w:rsidR="00A333BE">
        <w:rPr>
          <w:sz w:val="24"/>
          <w:szCs w:val="24"/>
        </w:rPr>
        <w:t>.</w:t>
      </w:r>
    </w:p>
    <w:p w14:paraId="261AC18F" w14:textId="45A255A9" w:rsidR="002816DC" w:rsidRDefault="002816DC" w:rsidP="002816D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Odchylenie i pochylenie anteny symbolizowane jest przez wskaźnik azymutu anteny (z ang. </w:t>
      </w:r>
      <w:proofErr w:type="spellStart"/>
      <w:r w:rsidRPr="00E73058">
        <w:rPr>
          <w:sz w:val="24"/>
          <w:szCs w:val="24"/>
        </w:rPr>
        <w:t>Antenna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Azimuth</w:t>
      </w:r>
      <w:proofErr w:type="spellEnd"/>
      <w:r w:rsidRPr="00E73058">
        <w:rPr>
          <w:sz w:val="24"/>
          <w:szCs w:val="24"/>
        </w:rPr>
        <w:t xml:space="preserve"> </w:t>
      </w:r>
      <w:proofErr w:type="spellStart"/>
      <w:r w:rsidRPr="00E73058"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 xml:space="preserve">) oraz wskaźnik elewacji anteny (z ang. </w:t>
      </w:r>
      <w:proofErr w:type="spellStart"/>
      <w:r>
        <w:rPr>
          <w:sz w:val="24"/>
          <w:szCs w:val="24"/>
        </w:rPr>
        <w:t>Antenna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Elevation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Tic</w:t>
      </w:r>
      <w:proofErr w:type="spellEnd"/>
      <w:r>
        <w:rPr>
          <w:sz w:val="24"/>
          <w:szCs w:val="24"/>
        </w:rPr>
        <w:t>). Oba wskaźniki poruszają się w takt zmiany położeń anteny</w:t>
      </w:r>
      <w:r w:rsidR="003B1DCD">
        <w:rPr>
          <w:sz w:val="24"/>
          <w:szCs w:val="24"/>
        </w:rPr>
        <w:t xml:space="preserve"> </w:t>
      </w:r>
      <w:r w:rsidR="003B1DCD">
        <w:rPr>
          <w:sz w:val="24"/>
          <w:szCs w:val="24"/>
        </w:rPr>
        <w:t>(</w:t>
      </w:r>
      <w:r w:rsidR="003B1DCD">
        <w:rPr>
          <w:sz w:val="24"/>
          <w:szCs w:val="24"/>
        </w:rPr>
        <w:fldChar w:fldCharType="begin"/>
      </w:r>
      <w:r w:rsidR="003B1DCD">
        <w:rPr>
          <w:sz w:val="24"/>
          <w:szCs w:val="24"/>
        </w:rPr>
        <w:instrText xml:space="preserve"> REF _Ref103944652 \h </w:instrText>
      </w:r>
      <w:r w:rsidR="003B1DCD">
        <w:rPr>
          <w:sz w:val="24"/>
          <w:szCs w:val="24"/>
        </w:rPr>
      </w:r>
      <w:r w:rsidR="003B1DCD">
        <w:rPr>
          <w:sz w:val="24"/>
          <w:szCs w:val="24"/>
        </w:rPr>
        <w:instrText xml:space="preserve"> \* MERGEFORMAT </w:instrText>
      </w:r>
      <w:r w:rsidR="003B1DCD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3B1DCD">
        <w:rPr>
          <w:sz w:val="24"/>
          <w:szCs w:val="24"/>
        </w:rPr>
        <w:fldChar w:fldCharType="end"/>
      </w:r>
      <w:r w:rsidR="003B1DCD">
        <w:rPr>
          <w:sz w:val="24"/>
          <w:szCs w:val="24"/>
        </w:rPr>
        <w:t>).</w:t>
      </w:r>
    </w:p>
    <w:p w14:paraId="2E72F337" w14:textId="3F161E82" w:rsidR="00BA6B53" w:rsidRDefault="00C15CAC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Przeszukiwany obszar w kącie e</w:t>
      </w:r>
      <w:r w:rsidR="00CC6786">
        <w:rPr>
          <w:sz w:val="24"/>
          <w:szCs w:val="24"/>
        </w:rPr>
        <w:t>lewacj</w:t>
      </w:r>
      <w:r w:rsidR="00AA1D87">
        <w:rPr>
          <w:sz w:val="24"/>
          <w:szCs w:val="24"/>
        </w:rPr>
        <w:t>i</w:t>
      </w:r>
      <w:r w:rsidR="00187D03">
        <w:rPr>
          <w:sz w:val="24"/>
          <w:szCs w:val="24"/>
        </w:rPr>
        <w:t xml:space="preserve"> reprezentowan</w:t>
      </w:r>
      <w:r>
        <w:rPr>
          <w:sz w:val="24"/>
          <w:szCs w:val="24"/>
        </w:rPr>
        <w:t>y</w:t>
      </w:r>
      <w:r w:rsidR="00187D03">
        <w:rPr>
          <w:sz w:val="24"/>
          <w:szCs w:val="24"/>
        </w:rPr>
        <w:t xml:space="preserve"> jest przez wskaźnik elewacji anteny</w:t>
      </w:r>
      <w:r w:rsidR="003B1DCD">
        <w:rPr>
          <w:sz w:val="24"/>
          <w:szCs w:val="24"/>
        </w:rPr>
        <w:t xml:space="preserve">. </w:t>
      </w:r>
      <w:r w:rsidR="00B81039">
        <w:rPr>
          <w:sz w:val="24"/>
          <w:szCs w:val="24"/>
        </w:rPr>
        <w:t>Poziome kreski po lewej stronie wyświetlacza reprezentują stopień pochylenia anteny</w:t>
      </w:r>
      <w:r w:rsidR="008500EA">
        <w:rPr>
          <w:sz w:val="24"/>
          <w:szCs w:val="24"/>
        </w:rPr>
        <w:t xml:space="preserve"> (</w:t>
      </w:r>
      <w:proofErr w:type="spellStart"/>
      <w:r w:rsidR="008500EA">
        <w:rPr>
          <w:sz w:val="24"/>
          <w:szCs w:val="24"/>
        </w:rPr>
        <w:t>tilt</w:t>
      </w:r>
      <w:proofErr w:type="spellEnd"/>
      <w:r w:rsidR="008500EA">
        <w:rPr>
          <w:sz w:val="24"/>
          <w:szCs w:val="24"/>
        </w:rPr>
        <w:t>)</w:t>
      </w:r>
      <w:r w:rsidR="00447922">
        <w:rPr>
          <w:sz w:val="24"/>
          <w:szCs w:val="24"/>
        </w:rPr>
        <w:t>. Siedem kresek z podziałką co 10</w:t>
      </w:r>
      <w:r w:rsidR="00447922" w:rsidRPr="00DA7513">
        <w:rPr>
          <w:sz w:val="24"/>
          <w:szCs w:val="24"/>
        </w:rPr>
        <w:t>°</w:t>
      </w:r>
      <w:r w:rsidR="00447922">
        <w:rPr>
          <w:sz w:val="24"/>
          <w:szCs w:val="24"/>
        </w:rPr>
        <w:t xml:space="preserve">. </w:t>
      </w:r>
      <w:r w:rsidR="00FF4904">
        <w:rPr>
          <w:sz w:val="24"/>
          <w:szCs w:val="24"/>
        </w:rPr>
        <w:t>Wskaźnik elewacji anteny przemieści się do góry kiedy użytkownik pochyli antenę ku górze i odwrotnie.</w:t>
      </w:r>
      <w:r w:rsidR="000B6970">
        <w:rPr>
          <w:sz w:val="24"/>
          <w:szCs w:val="24"/>
        </w:rPr>
        <w:t xml:space="preserve"> Zakres przeszukiwania będzie zawężał się po zmniejszaniu ilości barów przyciskiem zmiany elewacji przeszukiwanej przestrzeni.</w:t>
      </w:r>
    </w:p>
    <w:p w14:paraId="4EE643BD" w14:textId="10042911" w:rsidR="008965B6" w:rsidRDefault="00D74902" w:rsidP="004025A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Linie graniczne skanowania azymutu</w:t>
      </w:r>
      <w:r w:rsidR="00A10954">
        <w:rPr>
          <w:sz w:val="24"/>
          <w:szCs w:val="24"/>
        </w:rPr>
        <w:t xml:space="preserve"> wyświetlają się po zmniejszeniu zakresu skanowania azymutu.</w:t>
      </w:r>
      <w:r w:rsidR="00904E53">
        <w:rPr>
          <w:sz w:val="24"/>
          <w:szCs w:val="24"/>
        </w:rPr>
        <w:t xml:space="preserve"> Linie</w:t>
      </w:r>
      <w:r>
        <w:rPr>
          <w:sz w:val="24"/>
          <w:szCs w:val="24"/>
        </w:rPr>
        <w:t xml:space="preserve"> określają </w:t>
      </w:r>
      <w:r w:rsidR="00664F11">
        <w:rPr>
          <w:sz w:val="24"/>
          <w:szCs w:val="24"/>
        </w:rPr>
        <w:t>zakres skanowanego</w:t>
      </w:r>
      <w:r>
        <w:rPr>
          <w:sz w:val="24"/>
          <w:szCs w:val="24"/>
        </w:rPr>
        <w:t xml:space="preserve"> obszar</w:t>
      </w:r>
      <w:r w:rsidR="00664F11">
        <w:rPr>
          <w:sz w:val="24"/>
          <w:szCs w:val="24"/>
        </w:rPr>
        <w:t>u</w:t>
      </w:r>
      <w:r w:rsidR="00856A8F">
        <w:rPr>
          <w:sz w:val="24"/>
          <w:szCs w:val="24"/>
        </w:rPr>
        <w:t xml:space="preserve"> i </w:t>
      </w:r>
      <w:r w:rsidR="007A6AB4">
        <w:rPr>
          <w:sz w:val="24"/>
          <w:szCs w:val="24"/>
        </w:rPr>
        <w:t>z</w:t>
      </w:r>
      <w:r w:rsidR="00664F11">
        <w:rPr>
          <w:sz w:val="24"/>
          <w:szCs w:val="24"/>
        </w:rPr>
        <w:t>mieni</w:t>
      </w:r>
      <w:r w:rsidR="008C2BD3">
        <w:rPr>
          <w:sz w:val="24"/>
          <w:szCs w:val="24"/>
        </w:rPr>
        <w:t>ają</w:t>
      </w:r>
      <w:r w:rsidR="00664F11">
        <w:rPr>
          <w:sz w:val="24"/>
          <w:szCs w:val="24"/>
        </w:rPr>
        <w:t xml:space="preserve"> swoje położenie po odchyleniu </w:t>
      </w:r>
      <w:r w:rsidR="00B35D7D">
        <w:rPr>
          <w:sz w:val="24"/>
          <w:szCs w:val="24"/>
        </w:rPr>
        <w:t>radaru</w:t>
      </w:r>
      <w:r w:rsidR="00664F11">
        <w:rPr>
          <w:sz w:val="24"/>
          <w:szCs w:val="24"/>
        </w:rPr>
        <w:t xml:space="preserve"> w lewo lub w prawo</w:t>
      </w:r>
      <w:r w:rsidR="008710C7">
        <w:rPr>
          <w:sz w:val="24"/>
          <w:szCs w:val="24"/>
        </w:rPr>
        <w:t xml:space="preserve"> </w:t>
      </w:r>
      <w:r w:rsidR="008710C7">
        <w:rPr>
          <w:sz w:val="24"/>
          <w:szCs w:val="24"/>
        </w:rPr>
        <w:t>(</w:t>
      </w:r>
      <w:r w:rsidR="008710C7">
        <w:rPr>
          <w:sz w:val="24"/>
          <w:szCs w:val="24"/>
        </w:rPr>
        <w:fldChar w:fldCharType="begin"/>
      </w:r>
      <w:r w:rsidR="008710C7">
        <w:rPr>
          <w:sz w:val="24"/>
          <w:szCs w:val="24"/>
        </w:rPr>
        <w:instrText xml:space="preserve"> REF _Ref103944652 \h </w:instrText>
      </w:r>
      <w:r w:rsidR="008710C7">
        <w:rPr>
          <w:sz w:val="24"/>
          <w:szCs w:val="24"/>
        </w:rPr>
      </w:r>
      <w:r w:rsidR="008710C7">
        <w:rPr>
          <w:sz w:val="24"/>
          <w:szCs w:val="24"/>
        </w:rPr>
        <w:instrText xml:space="preserve"> \* MERGEFORMAT </w:instrText>
      </w:r>
      <w:r w:rsidR="008710C7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22</w:t>
      </w:r>
      <w:r w:rsidR="008710C7">
        <w:rPr>
          <w:sz w:val="24"/>
          <w:szCs w:val="24"/>
        </w:rPr>
        <w:fldChar w:fldCharType="end"/>
      </w:r>
      <w:r w:rsidR="008710C7">
        <w:rPr>
          <w:sz w:val="24"/>
          <w:szCs w:val="24"/>
        </w:rPr>
        <w:t>)</w:t>
      </w:r>
      <w:r w:rsidR="00664F11">
        <w:rPr>
          <w:sz w:val="24"/>
          <w:szCs w:val="24"/>
        </w:rPr>
        <w:t>.</w:t>
      </w:r>
    </w:p>
    <w:p w14:paraId="52701A30" w14:textId="7AECBDF9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>natomiast do sterowania ustawieniem anteny przypisano klawisze:</w:t>
      </w:r>
    </w:p>
    <w:p w14:paraId="3B4F409B" w14:textId="1D78D59C" w:rsidR="005B5F19" w:rsidRDefault="005B5F19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proofErr w:type="spellStart"/>
      <w:r w:rsidR="00754D81">
        <w:rPr>
          <w:sz w:val="24"/>
          <w:szCs w:val="24"/>
        </w:rPr>
        <w:t>tilt</w:t>
      </w:r>
      <w:proofErr w:type="spellEnd"/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06EFD98E" w:rsidR="004C15CF" w:rsidRDefault="0013261E" w:rsidP="004C15CF">
      <w:pPr>
        <w:keepNext/>
        <w:spacing w:after="0" w:line="360" w:lineRule="auto"/>
        <w:jc w:val="center"/>
      </w:pPr>
      <w:r w:rsidRPr="0013261E">
        <w:lastRenderedPageBreak/>
        <w:drawing>
          <wp:inline distT="0" distB="0" distL="0" distR="0" wp14:anchorId="3A79D382" wp14:editId="1B672E9B">
            <wp:extent cx="5399405" cy="48221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6D95C191" w:rsidR="00C03F89" w:rsidRDefault="004C15CF" w:rsidP="004C15CF">
      <w:pPr>
        <w:pStyle w:val="Legenda"/>
        <w:jc w:val="center"/>
        <w:rPr>
          <w:sz w:val="24"/>
          <w:szCs w:val="24"/>
        </w:rPr>
      </w:pPr>
      <w:bookmarkStart w:id="48" w:name="_Ref103944652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22</w:t>
      </w:r>
      <w:r w:rsidR="00A0151F">
        <w:rPr>
          <w:noProof/>
        </w:rPr>
        <w:fldChar w:fldCharType="end"/>
      </w:r>
      <w:bookmarkEnd w:id="48"/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azymutu przeszukiwanej przestrzeni</w:t>
      </w:r>
    </w:p>
    <w:p w14:paraId="63F1601C" w14:textId="11EBF99F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11A59DD" w14:textId="397D42C5" w:rsidR="008D709A" w:rsidRDefault="00C1534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157741CE" w14:textId="55B5BA0B" w:rsid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</w:t>
      </w:r>
      <w:r>
        <w:rPr>
          <w:sz w:val="24"/>
          <w:szCs w:val="24"/>
        </w:rPr>
        <w:t>,</w:t>
      </w:r>
    </w:p>
    <w:p w14:paraId="24D4235F" w14:textId="0A4652F9" w:rsidR="008D709A" w:rsidRPr="008D709A" w:rsidRDefault="008D2B97" w:rsidP="008D709A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odległość</w:t>
      </w:r>
      <w:r w:rsidR="008D709A">
        <w:rPr>
          <w:sz w:val="24"/>
          <w:szCs w:val="24"/>
        </w:rPr>
        <w:t xml:space="preserve"> do celu,</w:t>
      </w:r>
    </w:p>
    <w:p w14:paraId="7E1ABD38" w14:textId="4A57C755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lastRenderedPageBreak/>
        <w:t>wyłączenie formatu FCR</w:t>
      </w:r>
    </w:p>
    <w:p w14:paraId="4C646835" w14:textId="3774EF3F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6CC00358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Sterowaniem </w:t>
      </w:r>
      <w:r w:rsidR="001447C7">
        <w:rPr>
          <w:sz w:val="24"/>
          <w:szCs w:val="24"/>
        </w:rPr>
        <w:t>radarem</w:t>
      </w:r>
      <w:r w:rsidR="004F4610">
        <w:rPr>
          <w:sz w:val="24"/>
          <w:szCs w:val="24"/>
        </w:rPr>
        <w:t xml:space="preserve"> wykorzystuję się gdy pilot chce skupić uwagę radaru na 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ED6220">
        <w:rPr>
          <w:sz w:val="24"/>
          <w:szCs w:val="24"/>
        </w:rPr>
        <w:t xml:space="preserve"> oraz</w:t>
      </w:r>
      <w:r w:rsidR="00375F83">
        <w:rPr>
          <w:sz w:val="24"/>
          <w:szCs w:val="24"/>
        </w:rPr>
        <w:t xml:space="preserve"> na podstawie własnych </w:t>
      </w:r>
      <w:r w:rsidR="00D72FF9">
        <w:rPr>
          <w:sz w:val="24"/>
          <w:szCs w:val="24"/>
        </w:rPr>
        <w:t xml:space="preserve">wniosków i </w:t>
      </w:r>
      <w:r w:rsidR="00627584">
        <w:rPr>
          <w:sz w:val="24"/>
          <w:szCs w:val="24"/>
        </w:rPr>
        <w:t>spostrzeżeń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 przeciwniku</w:t>
      </w:r>
      <w:r w:rsidR="007B1C69">
        <w:rPr>
          <w:sz w:val="24"/>
          <w:szCs w:val="24"/>
        </w:rPr>
        <w:t>, a co za tym idzie zwiększenie świadomości sytuacyjnej</w:t>
      </w:r>
      <w:r w:rsidR="00AB751C">
        <w:rPr>
          <w:sz w:val="24"/>
          <w:szCs w:val="24"/>
        </w:rPr>
        <w:t xml:space="preserve"> pilota.</w:t>
      </w:r>
    </w:p>
    <w:p w14:paraId="7D8D8540" w14:textId="263F18A4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A034F9" w:rsidRPr="00A034F9">
        <w:rPr>
          <w:sz w:val="24"/>
          <w:szCs w:val="24"/>
        </w:rPr>
        <w:t>Rys. 23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3C95D8E9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49" w:name="_Ref103907892"/>
      <w:r>
        <w:t xml:space="preserve">Rys. </w:t>
      </w:r>
      <w:r w:rsidR="00A0151F">
        <w:fldChar w:fldCharType="begin"/>
      </w:r>
      <w:r w:rsidR="00A0151F">
        <w:instrText xml:space="preserve"> SEQ Rys. \* ARABIC </w:instrText>
      </w:r>
      <w:r w:rsidR="00A0151F">
        <w:fldChar w:fldCharType="separate"/>
      </w:r>
      <w:r w:rsidR="002A6748">
        <w:rPr>
          <w:noProof/>
        </w:rPr>
        <w:t>23</w:t>
      </w:r>
      <w:r w:rsidR="00A0151F">
        <w:rPr>
          <w:noProof/>
        </w:rPr>
        <w:fldChar w:fldCharType="end"/>
      </w:r>
      <w:bookmarkEnd w:id="49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7712D5" w14:textId="52FF3265" w:rsidR="007F7127" w:rsidRDefault="0073166D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</w:t>
      </w:r>
      <w:r w:rsidR="00CD6641">
        <w:rPr>
          <w:sz w:val="24"/>
          <w:szCs w:val="24"/>
        </w:rPr>
        <w:t xml:space="preserve"> „L”</w:t>
      </w:r>
      <w:r>
        <w:rPr>
          <w:sz w:val="24"/>
          <w:szCs w:val="24"/>
        </w:rPr>
        <w:t>, gdzie</w:t>
      </w:r>
      <w:r w:rsidR="00CA6550">
        <w:rPr>
          <w:sz w:val="24"/>
          <w:szCs w:val="24"/>
        </w:rPr>
        <w:t xml:space="preserve"> promieniem koła jest dystans</w:t>
      </w:r>
      <w:r w:rsidR="00D9647F">
        <w:rPr>
          <w:sz w:val="24"/>
          <w:szCs w:val="24"/>
        </w:rPr>
        <w:t xml:space="preserve"> „r”</w:t>
      </w:r>
      <w:r w:rsidR="00CA6550">
        <w:rPr>
          <w:sz w:val="24"/>
          <w:szCs w:val="24"/>
        </w:rPr>
        <w:t xml:space="preserve">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</w:t>
      </w:r>
      <w:r w:rsidR="00CD6641">
        <w:rPr>
          <w:sz w:val="24"/>
          <w:szCs w:val="24"/>
        </w:rPr>
        <w:t xml:space="preserve"> „</w:t>
      </w:r>
      <w:r w:rsidR="00CD6641" w:rsidRPr="00CD6641">
        <w:rPr>
          <w:sz w:val="24"/>
          <w:szCs w:val="24"/>
          <w:lang w:val="el-GR"/>
        </w:rPr>
        <w:t>α</w:t>
      </w:r>
      <w:r w:rsidR="00CD6641">
        <w:rPr>
          <w:sz w:val="24"/>
          <w:szCs w:val="24"/>
        </w:rPr>
        <w:t>”</w:t>
      </w:r>
      <w:r w:rsidR="00CA6550">
        <w:rPr>
          <w:sz w:val="24"/>
          <w:szCs w:val="24"/>
        </w:rPr>
        <w:t xml:space="preserve">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1E0004">
        <w:rPr>
          <w:sz w:val="24"/>
          <w:szCs w:val="24"/>
        </w:rPr>
        <w:t xml:space="preserve"> Przyjęto, że w symulacji 1 bar</w:t>
      </w:r>
      <w:r w:rsidR="00C26063">
        <w:rPr>
          <w:sz w:val="24"/>
          <w:szCs w:val="24"/>
        </w:rPr>
        <w:t xml:space="preserve"> </w:t>
      </w:r>
      <w:r w:rsidR="00F073D9">
        <w:rPr>
          <w:sz w:val="24"/>
          <w:szCs w:val="24"/>
        </w:rPr>
        <w:t>równy jest</w:t>
      </w:r>
      <w:r w:rsidR="00C26063">
        <w:rPr>
          <w:sz w:val="24"/>
          <w:szCs w:val="24"/>
        </w:rPr>
        <w:t xml:space="preserve"> 4,9</w:t>
      </w:r>
      <w:r w:rsidR="00C26063" w:rsidRPr="00DA7513">
        <w:rPr>
          <w:sz w:val="24"/>
          <w:szCs w:val="24"/>
        </w:rPr>
        <w:t>°</w:t>
      </w:r>
      <w:r w:rsidR="009B25E7">
        <w:rPr>
          <w:sz w:val="24"/>
          <w:szCs w:val="24"/>
        </w:rPr>
        <w:t>.</w:t>
      </w:r>
      <w:r w:rsidR="00473686">
        <w:rPr>
          <w:sz w:val="24"/>
          <w:szCs w:val="24"/>
        </w:rPr>
        <w:t xml:space="preserve"> </w:t>
      </w:r>
      <w:r w:rsidR="009B25E7">
        <w:rPr>
          <w:sz w:val="24"/>
          <w:szCs w:val="24"/>
        </w:rPr>
        <w:t>C</w:t>
      </w:r>
      <w:r w:rsidR="00473686">
        <w:rPr>
          <w:sz w:val="24"/>
          <w:szCs w:val="24"/>
        </w:rPr>
        <w:t>ałkowite przeskanowanie 1 baru zaj</w:t>
      </w:r>
      <w:r w:rsidR="00FE4C6A">
        <w:rPr>
          <w:sz w:val="24"/>
          <w:szCs w:val="24"/>
        </w:rPr>
        <w:t>muje</w:t>
      </w:r>
      <w:r w:rsidR="00473686">
        <w:rPr>
          <w:sz w:val="24"/>
          <w:szCs w:val="24"/>
        </w:rPr>
        <w:t xml:space="preserve"> 2,5 s.</w:t>
      </w:r>
      <w:r w:rsidR="00CE6789">
        <w:rPr>
          <w:sz w:val="24"/>
          <w:szCs w:val="24"/>
        </w:rPr>
        <w:t xml:space="preserve"> </w:t>
      </w:r>
      <w:r w:rsidR="00D16453">
        <w:rPr>
          <w:sz w:val="24"/>
          <w:szCs w:val="24"/>
        </w:rPr>
        <w:t>Radar skanuje z określonym wzorcem</w:t>
      </w:r>
      <w:r w:rsidR="002D2A30">
        <w:rPr>
          <w:sz w:val="24"/>
          <w:szCs w:val="24"/>
        </w:rPr>
        <w:t>, tak aby przeszukać jak największy obszar.</w:t>
      </w:r>
      <w:r w:rsidR="00D16453">
        <w:rPr>
          <w:sz w:val="24"/>
          <w:szCs w:val="24"/>
        </w:rPr>
        <w:t xml:space="preserve"> </w:t>
      </w:r>
      <w:r w:rsidR="00CE6789" w:rsidRPr="00CE6789">
        <w:rPr>
          <w:sz w:val="24"/>
          <w:szCs w:val="24"/>
        </w:rPr>
        <w:t xml:space="preserve">Wzorce skanowania </w:t>
      </w:r>
      <w:r w:rsidR="00CE6789">
        <w:rPr>
          <w:sz w:val="24"/>
          <w:szCs w:val="24"/>
        </w:rPr>
        <w:t>przedstawiono</w:t>
      </w:r>
      <w:r w:rsidR="00CE6789" w:rsidRPr="00CE6789">
        <w:rPr>
          <w:sz w:val="24"/>
          <w:szCs w:val="24"/>
        </w:rPr>
        <w:t xml:space="preserve"> </w:t>
      </w:r>
      <w:r w:rsidR="00CE6789" w:rsidRPr="00A74091">
        <w:rPr>
          <w:sz w:val="24"/>
          <w:szCs w:val="24"/>
        </w:rPr>
        <w:t>poniżej</w:t>
      </w:r>
      <w:r w:rsidR="00A74091" w:rsidRPr="00A74091">
        <w:rPr>
          <w:sz w:val="24"/>
          <w:szCs w:val="24"/>
        </w:rPr>
        <w:t xml:space="preserve"> na rysunku </w:t>
      </w:r>
      <w:r w:rsidR="00A74091" w:rsidRPr="00A74091">
        <w:rPr>
          <w:sz w:val="24"/>
          <w:szCs w:val="24"/>
        </w:rPr>
        <w:fldChar w:fldCharType="begin"/>
      </w:r>
      <w:r w:rsidR="00A74091" w:rsidRPr="00A74091">
        <w:rPr>
          <w:sz w:val="24"/>
          <w:szCs w:val="24"/>
        </w:rPr>
        <w:instrText xml:space="preserve"> REF _Ref103974464 \h </w:instrText>
      </w:r>
      <w:r w:rsidR="00A74091" w:rsidRPr="00A74091">
        <w:rPr>
          <w:sz w:val="24"/>
          <w:szCs w:val="24"/>
        </w:rPr>
      </w:r>
      <w:r w:rsidR="00A74091">
        <w:rPr>
          <w:sz w:val="24"/>
          <w:szCs w:val="24"/>
        </w:rPr>
        <w:instrText xml:space="preserve"> \* MERGEFORMAT </w:instrText>
      </w:r>
      <w:r w:rsidR="00A74091" w:rsidRPr="00A74091">
        <w:rPr>
          <w:sz w:val="24"/>
          <w:szCs w:val="24"/>
        </w:rPr>
        <w:fldChar w:fldCharType="separate"/>
      </w:r>
      <w:r w:rsidR="00A74091" w:rsidRPr="00A74091">
        <w:rPr>
          <w:noProof/>
          <w:sz w:val="24"/>
          <w:szCs w:val="24"/>
        </w:rPr>
        <w:t>24</w:t>
      </w:r>
      <w:r w:rsidR="00A74091" w:rsidRPr="00A74091">
        <w:rPr>
          <w:sz w:val="24"/>
          <w:szCs w:val="24"/>
        </w:rPr>
        <w:fldChar w:fldCharType="end"/>
      </w:r>
      <w:r w:rsidR="00CE6789" w:rsidRPr="00A74091">
        <w:rPr>
          <w:sz w:val="24"/>
          <w:szCs w:val="24"/>
        </w:rPr>
        <w:t>.</w:t>
      </w:r>
    </w:p>
    <w:p w14:paraId="2339710F" w14:textId="71F37105" w:rsidR="004B1D52" w:rsidRDefault="00EB300C" w:rsidP="004B1D52">
      <w:pPr>
        <w:keepNext/>
        <w:spacing w:after="0" w:line="360" w:lineRule="auto"/>
        <w:ind w:firstLine="567"/>
        <w:jc w:val="center"/>
      </w:pPr>
      <w:r w:rsidRPr="00EB300C">
        <w:lastRenderedPageBreak/>
        <w:drawing>
          <wp:inline distT="0" distB="0" distL="0" distR="0" wp14:anchorId="2343D3D7" wp14:editId="0B649203">
            <wp:extent cx="4320000" cy="2606400"/>
            <wp:effectExtent l="0" t="0" r="4445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63" w14:textId="37DB7A02" w:rsidR="00CE6789" w:rsidRDefault="004B1D52" w:rsidP="004B1D52">
      <w:pPr>
        <w:pStyle w:val="Legenda"/>
        <w:jc w:val="center"/>
      </w:pPr>
      <w:bookmarkStart w:id="50" w:name="_Ref103974464"/>
      <w:r>
        <w:t xml:space="preserve">Rys. </w:t>
      </w:r>
      <w:fldSimple w:instr=" SEQ Rys. \* ARABIC ">
        <w:r w:rsidR="002A6748">
          <w:rPr>
            <w:noProof/>
          </w:rPr>
          <w:t>24</w:t>
        </w:r>
      </w:fldSimple>
      <w:bookmarkEnd w:id="50"/>
      <w:r>
        <w:t>. Wzorce skanowania przestrzeni w radarach pokładowych. [opracowanie własne]</w:t>
      </w:r>
    </w:p>
    <w:p w14:paraId="1ACF41B0" w14:textId="77777777" w:rsidR="004B1D52" w:rsidRPr="004B1D52" w:rsidRDefault="004B1D52" w:rsidP="004B1D52"/>
    <w:p w14:paraId="75C1C1F0" w14:textId="112FE1A5" w:rsidR="0073166D" w:rsidRDefault="00463FD4" w:rsidP="001E000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244142">
        <w:rPr>
          <w:sz w:val="24"/>
          <w:szCs w:val="24"/>
        </w:rPr>
        <w:t>artości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zakresu wysokości obiektu</w:t>
      </w:r>
      <w:r w:rsidR="00244142">
        <w:rPr>
          <w:sz w:val="24"/>
          <w:szCs w:val="24"/>
        </w:rPr>
        <w:t xml:space="preserve"> zwiększają się wraz z dodatnim pochyleniem anteny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  <w:r w:rsidR="007F5676">
        <w:rPr>
          <w:sz w:val="24"/>
          <w:szCs w:val="24"/>
        </w:rPr>
        <w:t xml:space="preserve"> </w:t>
      </w:r>
      <w:r w:rsidR="00396A3A">
        <w:rPr>
          <w:sz w:val="24"/>
          <w:szCs w:val="24"/>
        </w:rPr>
        <w:t>Przykład:</w:t>
      </w:r>
      <w:r w:rsidR="007F5676">
        <w:rPr>
          <w:sz w:val="24"/>
          <w:szCs w:val="24"/>
        </w:rPr>
        <w:t xml:space="preserve"> bramka położona jest w połowie osi Y, a zasięg instrumentalny ustawiony jest na 80 Mm</w:t>
      </w:r>
      <w:r w:rsidR="00396A3A">
        <w:rPr>
          <w:sz w:val="24"/>
          <w:szCs w:val="24"/>
        </w:rPr>
        <w:t xml:space="preserve">, to </w:t>
      </w:r>
      <w:r w:rsidR="006F1D52">
        <w:rPr>
          <w:sz w:val="24"/>
          <w:szCs w:val="24"/>
        </w:rPr>
        <w:t xml:space="preserve">za dystans </w:t>
      </w:r>
      <w:r w:rsidR="00396A3A">
        <w:rPr>
          <w:sz w:val="24"/>
          <w:szCs w:val="24"/>
        </w:rPr>
        <w:t>zostaje przyjęta wartość 40 Mn</w:t>
      </w:r>
      <w:r w:rsidR="00AF44E9">
        <w:rPr>
          <w:sz w:val="24"/>
          <w:szCs w:val="24"/>
        </w:rPr>
        <w:t>.</w:t>
      </w:r>
    </w:p>
    <w:p w14:paraId="0E8DA34C" w14:textId="4BFA19B2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</w:t>
      </w:r>
      <w:r w:rsidR="000B566C">
        <w:rPr>
          <w:sz w:val="24"/>
          <w:szCs w:val="24"/>
        </w:rPr>
        <w:t xml:space="preserve">podpisanych </w:t>
      </w:r>
      <w:r>
        <w:rPr>
          <w:sz w:val="24"/>
          <w:szCs w:val="24"/>
        </w:rPr>
        <w:t>przycisków</w:t>
      </w:r>
      <w:r w:rsidR="000B566C">
        <w:rPr>
          <w:sz w:val="24"/>
          <w:szCs w:val="24"/>
        </w:rPr>
        <w:t xml:space="preserve"> w systemie</w:t>
      </w:r>
      <w:r w:rsidR="002F24BA">
        <w:rPr>
          <w:sz w:val="24"/>
          <w:szCs w:val="24"/>
        </w:rPr>
        <w:t xml:space="preserve"> </w:t>
      </w:r>
      <w:r>
        <w:rPr>
          <w:sz w:val="24"/>
          <w:szCs w:val="24"/>
        </w:rPr>
        <w:t>nie spełniają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48FEB689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aplikacji pojawiły się pomysły wykorzystania przycisków w inny sposób niż docelowy</w:t>
      </w:r>
      <w:r w:rsidR="00841B59">
        <w:rPr>
          <w:sz w:val="24"/>
          <w:szCs w:val="24"/>
        </w:rPr>
        <w:t>, tak jak wygląda to w rzeczywistości.</w:t>
      </w:r>
      <w:r>
        <w:rPr>
          <w:sz w:val="24"/>
          <w:szCs w:val="24"/>
        </w:rPr>
        <w:t xml:space="preserve"> </w:t>
      </w:r>
      <w:r w:rsidR="004F2CE2">
        <w:rPr>
          <w:sz w:val="24"/>
          <w:szCs w:val="24"/>
        </w:rPr>
        <w:t>Przykładem jest przycisk „SWAP”.</w:t>
      </w:r>
      <w:r w:rsidR="00C36908">
        <w:rPr>
          <w:sz w:val="24"/>
          <w:szCs w:val="24"/>
        </w:rPr>
        <w:t xml:space="preserve"> </w:t>
      </w:r>
      <w:r w:rsidR="00931C7F">
        <w:rPr>
          <w:sz w:val="24"/>
          <w:szCs w:val="24"/>
        </w:rPr>
        <w:t xml:space="preserve">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(kft) na kilometry.</w:t>
      </w:r>
    </w:p>
    <w:p w14:paraId="74BC1421" w14:textId="6A5DD191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Mile morskie oraz kilometry podawane są w przypadku zasięgu instrumentalnego oraz odległości do celu. Stopy oraz kilometry podawane są dla minimalnego 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 xml:space="preserve">maksymalnego </w:t>
      </w:r>
      <w:r w:rsidR="00583A3B">
        <w:rPr>
          <w:sz w:val="24"/>
          <w:szCs w:val="24"/>
        </w:rPr>
        <w:t>p</w:t>
      </w:r>
      <w:r>
        <w:rPr>
          <w:sz w:val="24"/>
          <w:szCs w:val="24"/>
        </w:rPr>
        <w:t>ułapu śledzonego obiektu.</w:t>
      </w:r>
    </w:p>
    <w:p w14:paraId="50EC2DEC" w14:textId="1A626E34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Nowatorskim pomysłem jest</w:t>
      </w:r>
      <w:r w:rsidR="00420781">
        <w:rPr>
          <w:sz w:val="24"/>
          <w:szCs w:val="24"/>
        </w:rPr>
        <w:t xml:space="preserve"> także</w:t>
      </w:r>
      <w:r>
        <w:rPr>
          <w:sz w:val="24"/>
          <w:szCs w:val="24"/>
        </w:rPr>
        <w:t xml:space="preserve">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 w:rsidR="00C700C0">
        <w:rPr>
          <w:sz w:val="24"/>
          <w:szCs w:val="24"/>
        </w:rPr>
        <w:t xml:space="preserve"> tzw. HOTAS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29CFA9EE" w:rsidR="00181BC7" w:rsidRPr="00F03577" w:rsidRDefault="00182539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51" w:name="_Toc103969122"/>
      <w:r>
        <w:rPr>
          <w:rFonts w:eastAsiaTheme="minorEastAsia"/>
        </w:rPr>
        <w:t>Algorytm z</w:t>
      </w:r>
      <w:r w:rsidR="000C33D5">
        <w:rPr>
          <w:rFonts w:eastAsiaTheme="minorEastAsia"/>
        </w:rPr>
        <w:t>obrazowani</w:t>
      </w:r>
      <w:r>
        <w:rPr>
          <w:rFonts w:eastAsiaTheme="minorEastAsia"/>
        </w:rPr>
        <w:t>a</w:t>
      </w:r>
      <w:r w:rsidR="000C33D5">
        <w:rPr>
          <w:rFonts w:eastAsiaTheme="minorEastAsia"/>
        </w:rPr>
        <w:t xml:space="preserve">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51"/>
    </w:p>
    <w:p w14:paraId="56936367" w14:textId="704F4A35" w:rsidR="00A75B1D" w:rsidRDefault="00A75B1D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Algorytm</w:t>
      </w:r>
      <w:r w:rsidR="00237C5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237C5E">
        <w:rPr>
          <w:sz w:val="24"/>
          <w:szCs w:val="24"/>
        </w:rPr>
        <w:t xml:space="preserve">zarejestrowane wcześniej dane w macierzach, </w:t>
      </w:r>
      <w:r w:rsidR="004A5A9B">
        <w:rPr>
          <w:sz w:val="24"/>
          <w:szCs w:val="24"/>
        </w:rPr>
        <w:t>pobiera</w:t>
      </w:r>
      <w:r w:rsidR="00237C5E">
        <w:rPr>
          <w:sz w:val="24"/>
          <w:szCs w:val="24"/>
        </w:rPr>
        <w:t xml:space="preserve"> i</w:t>
      </w:r>
      <w:r w:rsidR="00C51962">
        <w:rPr>
          <w:sz w:val="24"/>
          <w:szCs w:val="24"/>
        </w:rPr>
        <w:t xml:space="preserve"> odpowiednio przelicza</w:t>
      </w:r>
      <w:r w:rsidR="00F65AEC">
        <w:rPr>
          <w:sz w:val="24"/>
          <w:szCs w:val="24"/>
        </w:rPr>
        <w:t>. P</w:t>
      </w:r>
      <w:r w:rsidR="00C51962">
        <w:rPr>
          <w:sz w:val="24"/>
          <w:szCs w:val="24"/>
        </w:rPr>
        <w:t>arametry kątowe</w:t>
      </w:r>
      <w:r w:rsidR="00793BFD">
        <w:rPr>
          <w:sz w:val="24"/>
          <w:szCs w:val="24"/>
        </w:rPr>
        <w:t xml:space="preserve"> oraz</w:t>
      </w:r>
      <w:r w:rsidR="00C51962">
        <w:rPr>
          <w:sz w:val="24"/>
          <w:szCs w:val="24"/>
        </w:rPr>
        <w:t xml:space="preserve"> dystans</w:t>
      </w:r>
      <w:r w:rsidR="00E62CC4">
        <w:rPr>
          <w:sz w:val="24"/>
          <w:szCs w:val="24"/>
        </w:rPr>
        <w:t xml:space="preserve"> kalkuluje</w:t>
      </w:r>
      <w:r w:rsidR="00C51962">
        <w:rPr>
          <w:sz w:val="24"/>
          <w:szCs w:val="24"/>
        </w:rPr>
        <w:t xml:space="preserve"> na </w:t>
      </w:r>
      <w:r w:rsidR="00AB30BE">
        <w:rPr>
          <w:sz w:val="24"/>
          <w:szCs w:val="24"/>
        </w:rPr>
        <w:t>parametry</w:t>
      </w:r>
      <w:r w:rsidR="00C51962">
        <w:rPr>
          <w:sz w:val="24"/>
          <w:szCs w:val="24"/>
        </w:rPr>
        <w:t xml:space="preserve"> </w:t>
      </w:r>
      <w:r w:rsidR="002215BB">
        <w:rPr>
          <w:sz w:val="24"/>
          <w:szCs w:val="24"/>
        </w:rPr>
        <w:t>możliwe do przedstawienia</w:t>
      </w:r>
      <w:r w:rsidR="00C51962">
        <w:rPr>
          <w:sz w:val="24"/>
          <w:szCs w:val="24"/>
        </w:rPr>
        <w:t xml:space="preserve"> </w:t>
      </w:r>
      <w:r w:rsidR="00AB30BE">
        <w:rPr>
          <w:sz w:val="24"/>
          <w:szCs w:val="24"/>
        </w:rPr>
        <w:t>na </w:t>
      </w:r>
      <w:r w:rsidR="00C51962">
        <w:rPr>
          <w:sz w:val="24"/>
          <w:szCs w:val="24"/>
        </w:rPr>
        <w:t>dwuwymiarowym układzie w</w:t>
      </w:r>
      <w:r w:rsidR="00793BFD">
        <w:rPr>
          <w:sz w:val="24"/>
          <w:szCs w:val="24"/>
        </w:rPr>
        <w:t>s</w:t>
      </w:r>
      <w:r w:rsidR="00C51962">
        <w:rPr>
          <w:sz w:val="24"/>
          <w:szCs w:val="24"/>
        </w:rPr>
        <w:t>pół</w:t>
      </w:r>
      <w:r w:rsidR="00793BFD">
        <w:rPr>
          <w:sz w:val="24"/>
          <w:szCs w:val="24"/>
        </w:rPr>
        <w:t xml:space="preserve">rzędnych. </w:t>
      </w:r>
      <w:r w:rsidR="00AB4A8C">
        <w:rPr>
          <w:sz w:val="24"/>
          <w:szCs w:val="24"/>
        </w:rPr>
        <w:t>Parametry</w:t>
      </w:r>
      <w:r w:rsidR="00761DB4">
        <w:rPr>
          <w:sz w:val="24"/>
          <w:szCs w:val="24"/>
        </w:rPr>
        <w:t xml:space="preserve"> biorące udział w </w:t>
      </w:r>
      <w:r w:rsidR="002A1AB1">
        <w:rPr>
          <w:sz w:val="24"/>
          <w:szCs w:val="24"/>
        </w:rPr>
        <w:t>wizualizacji</w:t>
      </w:r>
      <w:r w:rsidR="00AB4A8C">
        <w:rPr>
          <w:sz w:val="24"/>
          <w:szCs w:val="24"/>
        </w:rPr>
        <w:t xml:space="preserve"> przeliczane są na piksele (</w:t>
      </w:r>
      <w:proofErr w:type="spellStart"/>
      <w:r w:rsidR="00AB4A8C">
        <w:rPr>
          <w:sz w:val="24"/>
          <w:szCs w:val="24"/>
        </w:rPr>
        <w:t>px</w:t>
      </w:r>
      <w:proofErr w:type="spellEnd"/>
      <w:r w:rsidR="00AB4A8C">
        <w:rPr>
          <w:sz w:val="24"/>
          <w:szCs w:val="24"/>
        </w:rPr>
        <w:t>)</w:t>
      </w:r>
      <w:r w:rsidR="00217BE2">
        <w:rPr>
          <w:sz w:val="24"/>
          <w:szCs w:val="24"/>
        </w:rPr>
        <w:t>.</w:t>
      </w:r>
      <w:r w:rsidR="0026568C">
        <w:rPr>
          <w:sz w:val="24"/>
          <w:szCs w:val="24"/>
        </w:rPr>
        <w:t xml:space="preserve"> Wyświetlacz pracuje w formie „</w:t>
      </w:r>
      <w:r w:rsidR="0026568C">
        <w:rPr>
          <w:sz w:val="24"/>
          <w:szCs w:val="24"/>
        </w:rPr>
        <w:t>B S</w:t>
      </w:r>
      <w:r w:rsidR="0026568C">
        <w:rPr>
          <w:sz w:val="24"/>
          <w:szCs w:val="24"/>
        </w:rPr>
        <w:t>can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 xml:space="preserve"> </w:t>
      </w:r>
      <w:r w:rsidR="0026568C">
        <w:rPr>
          <w:sz w:val="24"/>
          <w:szCs w:val="24"/>
        </w:rPr>
        <w:t>Display</w:t>
      </w:r>
      <w:r w:rsidR="0026568C">
        <w:rPr>
          <w:sz w:val="24"/>
          <w:szCs w:val="24"/>
        </w:rPr>
        <w:t>”</w:t>
      </w:r>
      <w:r w:rsidR="0058036E">
        <w:rPr>
          <w:sz w:val="24"/>
          <w:szCs w:val="24"/>
        </w:rPr>
        <w:t xml:space="preserve"> dlatego koniecznością jest konwersja dystansu</w:t>
      </w:r>
      <w:r w:rsidR="00A77F16">
        <w:rPr>
          <w:sz w:val="24"/>
          <w:szCs w:val="24"/>
        </w:rPr>
        <w:t xml:space="preserve"> do celu</w:t>
      </w:r>
      <w:r w:rsidR="0058036E">
        <w:rPr>
          <w:sz w:val="24"/>
          <w:szCs w:val="24"/>
        </w:rPr>
        <w:t xml:space="preserve"> oraz azymutu.</w:t>
      </w:r>
    </w:p>
    <w:p w14:paraId="574B26D2" w14:textId="1504F39C" w:rsidR="00370EA8" w:rsidRDefault="00EE5EDE" w:rsidP="003037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Każdemu obiektowi przypisywana jest macierz która przechowuje informacje o </w:t>
      </w:r>
      <w:r w:rsidRPr="00EE5EDE">
        <w:rPr>
          <w:sz w:val="24"/>
          <w:szCs w:val="24"/>
        </w:rPr>
        <w:t>dystansie do obiektu,</w:t>
      </w:r>
      <w:r>
        <w:rPr>
          <w:sz w:val="24"/>
          <w:szCs w:val="24"/>
        </w:rPr>
        <w:t xml:space="preserve"> </w:t>
      </w:r>
      <w:r w:rsidRPr="00EE5EDE">
        <w:rPr>
          <w:sz w:val="24"/>
          <w:szCs w:val="24"/>
        </w:rPr>
        <w:t>kącie azymutu</w:t>
      </w:r>
      <w:r>
        <w:rPr>
          <w:sz w:val="24"/>
          <w:szCs w:val="24"/>
        </w:rPr>
        <w:t xml:space="preserve"> i elewacji pod jakimi zorientowany jest radar,</w:t>
      </w:r>
      <w:r w:rsidR="00E8144A">
        <w:rPr>
          <w:sz w:val="24"/>
          <w:szCs w:val="24"/>
        </w:rPr>
        <w:t xml:space="preserve"> </w:t>
      </w:r>
      <w:r w:rsidR="0030370B">
        <w:rPr>
          <w:sz w:val="24"/>
          <w:szCs w:val="24"/>
        </w:rPr>
        <w:t>kierunku do obiektu i wysokości obiektu</w:t>
      </w:r>
      <w:r w:rsidR="002518B2">
        <w:rPr>
          <w:sz w:val="24"/>
          <w:szCs w:val="24"/>
        </w:rPr>
        <w:t xml:space="preserve"> oraz </w:t>
      </w:r>
      <w:r w:rsidR="004C5AB4">
        <w:rPr>
          <w:sz w:val="24"/>
          <w:szCs w:val="24"/>
        </w:rPr>
        <w:t>i</w:t>
      </w:r>
      <w:r w:rsidR="004C5AB4" w:rsidRPr="00EE5EDE">
        <w:rPr>
          <w:sz w:val="24"/>
          <w:szCs w:val="24"/>
        </w:rPr>
        <w:t>ndeksie</w:t>
      </w:r>
      <w:r w:rsidRPr="00EE5EDE">
        <w:rPr>
          <w:sz w:val="24"/>
          <w:szCs w:val="24"/>
        </w:rPr>
        <w:t xml:space="preserve"> wykrytego obiektu</w:t>
      </w:r>
      <w:r w:rsidR="00E44660">
        <w:rPr>
          <w:sz w:val="24"/>
          <w:szCs w:val="24"/>
        </w:rPr>
        <w:t>.</w:t>
      </w:r>
    </w:p>
    <w:p w14:paraId="1B7B12FA" w14:textId="0FF76676" w:rsidR="00A034F9" w:rsidRPr="00B76B12" w:rsidRDefault="00762699" w:rsidP="00B76B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tr</w:t>
      </w:r>
      <w:r w:rsidR="00F54B60">
        <w:rPr>
          <w:sz w:val="24"/>
          <w:szCs w:val="24"/>
        </w:rPr>
        <w:t>y</w:t>
      </w:r>
      <w:r>
        <w:rPr>
          <w:sz w:val="24"/>
          <w:szCs w:val="24"/>
        </w:rPr>
        <w:t>bu FCR oznacza</w:t>
      </w:r>
      <w:r w:rsidR="00F54B60">
        <w:rPr>
          <w:sz w:val="24"/>
          <w:szCs w:val="24"/>
        </w:rPr>
        <w:t xml:space="preserve"> pracę radaru, a w algorytmie</w:t>
      </w:r>
      <w:r>
        <w:rPr>
          <w:sz w:val="24"/>
          <w:szCs w:val="24"/>
        </w:rPr>
        <w:t xml:space="preserve"> wyświetl</w:t>
      </w:r>
      <w:r w:rsidR="00F54B60">
        <w:rPr>
          <w:sz w:val="24"/>
          <w:szCs w:val="24"/>
        </w:rPr>
        <w:t>e</w:t>
      </w:r>
      <w:r>
        <w:rPr>
          <w:sz w:val="24"/>
          <w:szCs w:val="24"/>
        </w:rPr>
        <w:t>nie</w:t>
      </w:r>
      <w:r w:rsidR="00F54B60">
        <w:rPr>
          <w:sz w:val="24"/>
          <w:szCs w:val="24"/>
        </w:rPr>
        <w:t xml:space="preserve"> obiektów w formie znaków taktycznych, po spełnieniu </w:t>
      </w:r>
      <w:r w:rsidR="000E3541">
        <w:rPr>
          <w:sz w:val="24"/>
          <w:szCs w:val="24"/>
        </w:rPr>
        <w:t xml:space="preserve">odpowiednich </w:t>
      </w:r>
      <w:r w:rsidR="00F54B60">
        <w:rPr>
          <w:sz w:val="24"/>
          <w:szCs w:val="24"/>
        </w:rPr>
        <w:t>warunków</w:t>
      </w:r>
      <w:r w:rsidR="000E3541">
        <w:rPr>
          <w:sz w:val="24"/>
          <w:szCs w:val="24"/>
        </w:rPr>
        <w:t>.</w:t>
      </w:r>
      <w:r w:rsidR="00BE3AC4">
        <w:rPr>
          <w:sz w:val="24"/>
          <w:szCs w:val="24"/>
        </w:rPr>
        <w:t xml:space="preserve"> </w:t>
      </w:r>
      <w:r w:rsidR="002723E4">
        <w:rPr>
          <w:sz w:val="24"/>
          <w:szCs w:val="24"/>
        </w:rPr>
        <w:t>W praktyce o</w:t>
      </w:r>
      <w:r w:rsidR="00546619">
        <w:rPr>
          <w:sz w:val="24"/>
          <w:szCs w:val="24"/>
        </w:rPr>
        <w:t>biekt ma być rysowany tylko w granicach możliwości przeszukiwania radaru</w:t>
      </w:r>
      <w:r w:rsidR="00D75D1B">
        <w:rPr>
          <w:sz w:val="24"/>
          <w:szCs w:val="24"/>
        </w:rPr>
        <w:t xml:space="preserve">. Podstawowe dane taktyczno-techniczne </w:t>
      </w:r>
      <w:r w:rsidR="00E60E9F">
        <w:rPr>
          <w:sz w:val="24"/>
          <w:szCs w:val="24"/>
        </w:rPr>
        <w:t xml:space="preserve">radaru pokładowego AN-APG68 (V) </w:t>
      </w:r>
      <w:r w:rsidR="00D75D1B">
        <w:rPr>
          <w:sz w:val="24"/>
          <w:szCs w:val="24"/>
        </w:rPr>
        <w:t xml:space="preserve">przedstawia tabela nr 1. </w:t>
      </w:r>
    </w:p>
    <w:p w14:paraId="5C568031" w14:textId="2A7A95F4" w:rsidR="00B76B12" w:rsidRDefault="00B76B12" w:rsidP="00B76B12">
      <w:pPr>
        <w:pStyle w:val="Legenda"/>
        <w:keepNext/>
      </w:pPr>
      <w:r>
        <w:t xml:space="preserve">Tab. </w:t>
      </w:r>
      <w:fldSimple w:instr=" SEQ Tab. \* ARABIC ">
        <w:r>
          <w:rPr>
            <w:noProof/>
          </w:rPr>
          <w:t>1</w:t>
        </w:r>
      </w:fldSimple>
      <w:r>
        <w:t xml:space="preserve">. </w:t>
      </w:r>
      <w:r w:rsidRPr="00254473">
        <w:t>Podstawowe parametry radaru AN-APG68 (V) wykorzystane w symulacji.</w:t>
      </w:r>
      <w:r w:rsidR="000D2277">
        <w:t xml:space="preserve"> </w:t>
      </w:r>
      <w:r w:rsidR="000D2277">
        <w:fldChar w:fldCharType="begin"/>
      </w:r>
      <w:r w:rsidR="000D2277">
        <w:instrText xml:space="preserve"> REF _Ref103970772 \r \h </w:instrText>
      </w:r>
      <w:r w:rsidR="000D2277">
        <w:fldChar w:fldCharType="separate"/>
      </w:r>
      <w:r w:rsidR="000D2277">
        <w:t>[7]</w:t>
      </w:r>
      <w:r w:rsidR="000D2277">
        <w:fldChar w:fldCharType="end"/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6"/>
        <w:gridCol w:w="3969"/>
      </w:tblGrid>
      <w:tr w:rsidR="00F96193" w:rsidRPr="006D449F" w14:paraId="61AE5B47" w14:textId="77777777" w:rsidTr="001F1344">
        <w:trPr>
          <w:trHeight w:val="340"/>
          <w:jc w:val="center"/>
        </w:trPr>
        <w:tc>
          <w:tcPr>
            <w:tcW w:w="7655" w:type="dxa"/>
            <w:gridSpan w:val="2"/>
            <w:noWrap/>
            <w:hideMark/>
          </w:tcPr>
          <w:p w14:paraId="1DE47D79" w14:textId="11132523" w:rsidR="00F96193" w:rsidRPr="006D449F" w:rsidRDefault="00F96193" w:rsidP="00D54376">
            <w:pPr>
              <w:jc w:val="center"/>
              <w:rPr>
                <w:rFonts w:eastAsia="Times New Roman"/>
                <w:b/>
                <w:bCs/>
                <w:color w:val="000000"/>
                <w:lang w:eastAsia="pl-PL"/>
              </w:rPr>
            </w:pPr>
            <w:r w:rsidRPr="006D449F">
              <w:rPr>
                <w:rFonts w:eastAsia="Times New Roman"/>
                <w:b/>
                <w:bCs/>
                <w:color w:val="000000"/>
                <w:lang w:eastAsia="pl-PL"/>
              </w:rPr>
              <w:t>Specyfikacja</w:t>
            </w:r>
          </w:p>
        </w:tc>
      </w:tr>
      <w:tr w:rsidR="00F96193" w:rsidRPr="006D449F" w14:paraId="41FF6E9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4D0FACB3" w14:textId="65ED72B3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Zasięg</w:t>
            </w:r>
          </w:p>
        </w:tc>
        <w:tc>
          <w:tcPr>
            <w:tcW w:w="3969" w:type="dxa"/>
            <w:noWrap/>
            <w:hideMark/>
          </w:tcPr>
          <w:p w14:paraId="6D611F6C" w14:textId="33EE0E7B" w:rsidR="00F96193" w:rsidRPr="006D449F" w:rsidRDefault="00A4490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296 km, (160 mil morskich)</w:t>
            </w:r>
          </w:p>
        </w:tc>
      </w:tr>
      <w:tr w:rsidR="00F96193" w:rsidRPr="006D449F" w14:paraId="7CE6A40E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586AFE63" w14:textId="7D6CBD7E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Zakres skanowania w azymucie</w:t>
            </w:r>
          </w:p>
        </w:tc>
        <w:tc>
          <w:tcPr>
            <w:tcW w:w="3969" w:type="dxa"/>
            <w:noWrap/>
            <w:hideMark/>
          </w:tcPr>
          <w:p w14:paraId="1BADFD99" w14:textId="0CA331ED" w:rsidR="00F96193" w:rsidRPr="006D449F" w:rsidRDefault="006D449F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±10</w:t>
            </w:r>
            <w:r w:rsidRPr="006D449F">
              <w:t>°</w:t>
            </w:r>
            <w:r w:rsidR="001646A8">
              <w:rPr>
                <w:rFonts w:eastAsia="Times New Roman"/>
                <w:color w:val="000000"/>
                <w:lang w:eastAsia="pl-PL"/>
              </w:rPr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3</w:t>
            </w:r>
            <w:r w:rsidR="001646A8">
              <w:rPr>
                <w:rFonts w:eastAsia="Times New Roman"/>
                <w:color w:val="000000"/>
                <w:lang w:eastAsia="pl-PL"/>
              </w:rPr>
              <w:t>0</w:t>
            </w:r>
            <w:r w:rsidRPr="006D449F">
              <w:t>°</w:t>
            </w:r>
            <w:r w:rsidR="001646A8">
              <w:t>,</w:t>
            </w:r>
            <w:r w:rsidRPr="006D449F">
              <w:rPr>
                <w:rFonts w:eastAsia="Times New Roman"/>
                <w:color w:val="000000"/>
                <w:lang w:eastAsia="pl-PL"/>
              </w:rPr>
              <w:t xml:space="preserve"> ± 60</w:t>
            </w:r>
            <w:r w:rsidRPr="006D449F">
              <w:t>°</w:t>
            </w:r>
          </w:p>
        </w:tc>
      </w:tr>
      <w:tr w:rsidR="00F96193" w:rsidRPr="006D449F" w14:paraId="75C164E0" w14:textId="77777777" w:rsidTr="001F1344">
        <w:trPr>
          <w:trHeight w:val="340"/>
          <w:jc w:val="center"/>
        </w:trPr>
        <w:tc>
          <w:tcPr>
            <w:tcW w:w="3686" w:type="dxa"/>
            <w:noWrap/>
            <w:hideMark/>
          </w:tcPr>
          <w:p w14:paraId="60668DC9" w14:textId="434516C1" w:rsidR="00F96193" w:rsidRPr="006D449F" w:rsidRDefault="00F96193" w:rsidP="00D54376">
            <w:pPr>
              <w:rPr>
                <w:rFonts w:eastAsia="Times New Roman"/>
                <w:color w:val="000000"/>
                <w:lang w:eastAsia="pl-PL"/>
              </w:rPr>
            </w:pPr>
            <w:r w:rsidRPr="006D449F">
              <w:rPr>
                <w:rFonts w:eastAsia="Times New Roman"/>
                <w:color w:val="000000"/>
                <w:lang w:eastAsia="pl-PL"/>
              </w:rPr>
              <w:t>Pokrycie w kącie elewacji</w:t>
            </w:r>
          </w:p>
        </w:tc>
        <w:tc>
          <w:tcPr>
            <w:tcW w:w="3969" w:type="dxa"/>
            <w:noWrap/>
            <w:hideMark/>
          </w:tcPr>
          <w:p w14:paraId="595A3C1F" w14:textId="28E273FD" w:rsidR="00F96193" w:rsidRPr="006D449F" w:rsidRDefault="00942CE6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 bar, 2 bary, 4 bary</w:t>
            </w:r>
          </w:p>
        </w:tc>
      </w:tr>
      <w:tr w:rsidR="00C259B2" w:rsidRPr="006D449F" w14:paraId="267E1ADE" w14:textId="77777777" w:rsidTr="001F1344">
        <w:trPr>
          <w:trHeight w:val="340"/>
          <w:jc w:val="center"/>
        </w:trPr>
        <w:tc>
          <w:tcPr>
            <w:tcW w:w="3686" w:type="dxa"/>
            <w:noWrap/>
          </w:tcPr>
          <w:p w14:paraId="2F641B19" w14:textId="7E1206FF" w:rsidR="00C259B2" w:rsidRPr="006D449F" w:rsidRDefault="00C259B2" w:rsidP="00D54376">
            <w:pPr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Zakres przeszukiwania</w:t>
            </w:r>
          </w:p>
        </w:tc>
        <w:tc>
          <w:tcPr>
            <w:tcW w:w="3969" w:type="dxa"/>
            <w:noWrap/>
          </w:tcPr>
          <w:p w14:paraId="2E70551E" w14:textId="57AAAC50" w:rsidR="00C259B2" w:rsidRDefault="001646A8" w:rsidP="00D54376">
            <w:pPr>
              <w:jc w:val="center"/>
              <w:rPr>
                <w:rFonts w:eastAsia="Times New Roman"/>
                <w:color w:val="000000"/>
                <w:lang w:eastAsia="pl-PL"/>
              </w:rPr>
            </w:pPr>
            <w:r>
              <w:rPr>
                <w:rFonts w:eastAsia="Times New Roman"/>
                <w:color w:val="000000"/>
                <w:lang w:eastAsia="pl-PL"/>
              </w:rPr>
              <w:t>120</w:t>
            </w:r>
            <w:r w:rsidRPr="006D449F">
              <w:t>°</w:t>
            </w:r>
            <w:r>
              <w:t xml:space="preserve"> x 120</w:t>
            </w:r>
            <w:r w:rsidRPr="006D449F">
              <w:t>°</w:t>
            </w:r>
          </w:p>
        </w:tc>
      </w:tr>
    </w:tbl>
    <w:p w14:paraId="66BDDDEF" w14:textId="475E363A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45330EE" w14:textId="0F90B377" w:rsidR="00875676" w:rsidRDefault="006F6FB0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Należy zaznaczyć, że obiekt zostanie wykryty i wyświetlony jeśli wiązka radaru wystarczająco długo oświetli </w:t>
      </w:r>
      <w:r w:rsidR="003D29E2">
        <w:rPr>
          <w:sz w:val="24"/>
          <w:szCs w:val="24"/>
        </w:rPr>
        <w:t>obiekt.</w:t>
      </w:r>
      <w:r w:rsidR="00585C8C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W</w:t>
      </w:r>
      <w:r w:rsidR="0024294E">
        <w:rPr>
          <w:sz w:val="24"/>
          <w:szCs w:val="24"/>
        </w:rPr>
        <w:t xml:space="preserve"> nomenklaturze radiolokacyjnej</w:t>
      </w:r>
      <w:r w:rsidR="007C63F8">
        <w:rPr>
          <w:sz w:val="24"/>
          <w:szCs w:val="24"/>
        </w:rPr>
        <w:t xml:space="preserve"> opisywany parametr</w:t>
      </w:r>
      <w:r w:rsidR="0024294E">
        <w:rPr>
          <w:sz w:val="24"/>
          <w:szCs w:val="24"/>
        </w:rPr>
        <w:t xml:space="preserve"> </w:t>
      </w:r>
      <w:r w:rsidR="007C63F8">
        <w:rPr>
          <w:sz w:val="24"/>
          <w:szCs w:val="24"/>
        </w:rPr>
        <w:t>nazywany</w:t>
      </w:r>
      <w:r w:rsidR="0024294E">
        <w:rPr>
          <w:sz w:val="24"/>
          <w:szCs w:val="24"/>
        </w:rPr>
        <w:t xml:space="preserve"> jest</w:t>
      </w:r>
      <w:r w:rsidR="00585C8C">
        <w:rPr>
          <w:sz w:val="24"/>
          <w:szCs w:val="24"/>
        </w:rPr>
        <w:t xml:space="preserve"> </w:t>
      </w:r>
      <w:r w:rsidR="00BE7711">
        <w:rPr>
          <w:sz w:val="24"/>
          <w:szCs w:val="24"/>
        </w:rPr>
        <w:t>czas</w:t>
      </w:r>
      <w:r w:rsidR="00BE7711">
        <w:rPr>
          <w:sz w:val="24"/>
          <w:szCs w:val="24"/>
        </w:rPr>
        <w:t>em</w:t>
      </w:r>
      <w:r w:rsidR="00BE7711">
        <w:rPr>
          <w:sz w:val="24"/>
          <w:szCs w:val="24"/>
        </w:rPr>
        <w:t xml:space="preserve"> przebywania</w:t>
      </w:r>
      <w:r w:rsidR="00BE7711">
        <w:rPr>
          <w:sz w:val="24"/>
          <w:szCs w:val="24"/>
        </w:rPr>
        <w:t xml:space="preserve"> (z ang. „</w:t>
      </w:r>
      <w:proofErr w:type="spellStart"/>
      <w:r w:rsidR="00BE7711">
        <w:rPr>
          <w:sz w:val="24"/>
          <w:szCs w:val="24"/>
        </w:rPr>
        <w:t>Dwell</w:t>
      </w:r>
      <w:proofErr w:type="spellEnd"/>
      <w:r w:rsidR="00BE7711">
        <w:rPr>
          <w:sz w:val="24"/>
          <w:szCs w:val="24"/>
        </w:rPr>
        <w:t xml:space="preserve"> Time”)</w:t>
      </w:r>
      <w:r w:rsidR="00585C8C">
        <w:rPr>
          <w:sz w:val="24"/>
          <w:szCs w:val="24"/>
        </w:rPr>
        <w:t>. Jest</w:t>
      </w:r>
      <w:r w:rsidR="00857EE0">
        <w:rPr>
          <w:sz w:val="24"/>
          <w:szCs w:val="24"/>
        </w:rPr>
        <w:t xml:space="preserve"> </w:t>
      </w:r>
      <w:r w:rsidR="00585C8C" w:rsidRPr="00585C8C">
        <w:rPr>
          <w:sz w:val="24"/>
          <w:szCs w:val="24"/>
        </w:rPr>
        <w:t>to czas, jaki wiązka anteny spędza na celu. Czas przebywania zależy głównie od szerokość wiązki poziomej anteny</w:t>
      </w:r>
      <w:r w:rsidR="002B25D8">
        <w:rPr>
          <w:sz w:val="24"/>
          <w:szCs w:val="24"/>
        </w:rPr>
        <w:t>,</w:t>
      </w:r>
      <w:r w:rsidR="00585C8C" w:rsidRPr="00585C8C">
        <w:rPr>
          <w:sz w:val="24"/>
          <w:szCs w:val="24"/>
        </w:rPr>
        <w:t xml:space="preserve"> </w:t>
      </w:r>
      <w:r w:rsidR="002B25D8">
        <w:rPr>
          <w:sz w:val="24"/>
          <w:szCs w:val="24"/>
        </w:rPr>
        <w:t>o</w:t>
      </w:r>
      <w:r w:rsidR="00585C8C" w:rsidRPr="00585C8C">
        <w:rPr>
          <w:sz w:val="24"/>
          <w:szCs w:val="24"/>
        </w:rPr>
        <w:t>raz prędkość obrotu anteny. </w:t>
      </w:r>
      <w:r w:rsidR="00585C8C" w:rsidRPr="00585C8C">
        <w:rPr>
          <w:sz w:val="24"/>
          <w:szCs w:val="24"/>
        </w:rPr>
        <w:t xml:space="preserve"> </w:t>
      </w:r>
      <w:r w:rsidR="00857EE0">
        <w:rPr>
          <w:sz w:val="24"/>
          <w:szCs w:val="24"/>
        </w:rPr>
        <w:t xml:space="preserve">Z reguły średni, potrzebny czas </w:t>
      </w:r>
      <w:r w:rsidR="00396C1B">
        <w:rPr>
          <w:sz w:val="24"/>
          <w:szCs w:val="24"/>
        </w:rPr>
        <w:t>przebywania</w:t>
      </w:r>
      <w:r w:rsidR="00857EE0">
        <w:rPr>
          <w:sz w:val="24"/>
          <w:szCs w:val="24"/>
        </w:rPr>
        <w:t xml:space="preserve"> obiektu wynosi od 80 ms do 100 ms.</w:t>
      </w:r>
    </w:p>
    <w:p w14:paraId="743A2A98" w14:textId="042C1CE6" w:rsidR="008F23FE" w:rsidRPr="00351D63" w:rsidRDefault="008F23FE" w:rsidP="00BE3A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Rysowanie w opracowanym systemie zobrazowania realizowane jest poprzez wywołanie </w:t>
      </w:r>
      <w:r w:rsidR="002A6748">
        <w:rPr>
          <w:sz w:val="24"/>
          <w:szCs w:val="24"/>
        </w:rPr>
        <w:t>funkcji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„drawFriend”</w:t>
      </w:r>
      <w:r w:rsidR="00A25733">
        <w:rPr>
          <w:sz w:val="24"/>
          <w:szCs w:val="24"/>
        </w:rPr>
        <w:t>.</w:t>
      </w:r>
      <w:r w:rsidR="00214593">
        <w:rPr>
          <w:sz w:val="24"/>
          <w:szCs w:val="24"/>
        </w:rPr>
        <w:t xml:space="preserve"> </w:t>
      </w:r>
      <w:r w:rsidR="00214593">
        <w:rPr>
          <w:sz w:val="24"/>
          <w:szCs w:val="24"/>
        </w:rPr>
        <w:t>W przypadku obiektów typu „FOE” będzie to „</w:t>
      </w:r>
      <w:r w:rsidR="00214593">
        <w:rPr>
          <w:i/>
          <w:iCs/>
          <w:sz w:val="24"/>
          <w:szCs w:val="24"/>
        </w:rPr>
        <w:t>drawFoe”</w:t>
      </w:r>
      <w:r w:rsidR="00214593">
        <w:rPr>
          <w:sz w:val="24"/>
          <w:szCs w:val="24"/>
        </w:rPr>
        <w:t xml:space="preserve">, a typu „ROAM” </w:t>
      </w:r>
      <w:r w:rsidR="002A6748">
        <w:rPr>
          <w:sz w:val="24"/>
          <w:szCs w:val="24"/>
        </w:rPr>
        <w:t>funkcja</w:t>
      </w:r>
      <w:r w:rsidR="00214593">
        <w:rPr>
          <w:sz w:val="24"/>
          <w:szCs w:val="24"/>
        </w:rPr>
        <w:t xml:space="preserve"> </w:t>
      </w:r>
      <w:r w:rsidR="00214593">
        <w:rPr>
          <w:i/>
          <w:iCs/>
          <w:sz w:val="24"/>
          <w:szCs w:val="24"/>
        </w:rPr>
        <w:t>„drawRoam”</w:t>
      </w:r>
      <w:r w:rsidR="00AC0B0E">
        <w:rPr>
          <w:i/>
          <w:iCs/>
          <w:sz w:val="24"/>
          <w:szCs w:val="24"/>
        </w:rPr>
        <w:t xml:space="preserve"> </w:t>
      </w:r>
      <w:r w:rsidR="00AC0B0E">
        <w:rPr>
          <w:sz w:val="24"/>
          <w:szCs w:val="24"/>
        </w:rPr>
        <w:t>(</w:t>
      </w:r>
      <w:r w:rsidR="00AC0B0E">
        <w:rPr>
          <w:sz w:val="24"/>
          <w:szCs w:val="24"/>
        </w:rPr>
        <w:fldChar w:fldCharType="begin"/>
      </w:r>
      <w:r w:rsidR="00AC0B0E">
        <w:rPr>
          <w:sz w:val="24"/>
          <w:szCs w:val="24"/>
        </w:rPr>
        <w:instrText xml:space="preserve"> REF _Ref103975666 \h </w:instrText>
      </w:r>
      <w:r w:rsidR="00AC0B0E">
        <w:rPr>
          <w:sz w:val="24"/>
          <w:szCs w:val="24"/>
        </w:rPr>
      </w:r>
      <w:r w:rsidR="00AC0B0E">
        <w:rPr>
          <w:sz w:val="24"/>
          <w:szCs w:val="24"/>
        </w:rPr>
        <w:fldChar w:fldCharType="separate"/>
      </w:r>
      <w:r w:rsidR="00AC0B0E">
        <w:t xml:space="preserve">Rys. </w:t>
      </w:r>
      <w:r w:rsidR="00AC0B0E">
        <w:rPr>
          <w:noProof/>
        </w:rPr>
        <w:t>25</w:t>
      </w:r>
      <w:r w:rsidR="00AC0B0E">
        <w:rPr>
          <w:sz w:val="24"/>
          <w:szCs w:val="24"/>
        </w:rPr>
        <w:fldChar w:fldCharType="end"/>
      </w:r>
      <w:r w:rsidR="00AC0B0E">
        <w:rPr>
          <w:sz w:val="24"/>
          <w:szCs w:val="24"/>
        </w:rPr>
        <w:t>)</w:t>
      </w:r>
      <w:r w:rsidR="00214593">
        <w:rPr>
          <w:sz w:val="24"/>
          <w:szCs w:val="24"/>
        </w:rPr>
        <w:t xml:space="preserve">. </w:t>
      </w:r>
      <w:r w:rsidR="00AD1542">
        <w:rPr>
          <w:sz w:val="24"/>
          <w:szCs w:val="24"/>
        </w:rPr>
        <w:t xml:space="preserve"> Obiekt pokaże się na </w:t>
      </w:r>
      <w:r w:rsidR="00AD1542">
        <w:rPr>
          <w:sz w:val="24"/>
          <w:szCs w:val="24"/>
        </w:rPr>
        <w:lastRenderedPageBreak/>
        <w:t>wyświetlaczu jeśli znajd</w:t>
      </w:r>
      <w:r w:rsidR="00075884">
        <w:rPr>
          <w:sz w:val="24"/>
          <w:szCs w:val="24"/>
        </w:rPr>
        <w:t>zie</w:t>
      </w:r>
      <w:r w:rsidR="00AD1542">
        <w:rPr>
          <w:sz w:val="24"/>
          <w:szCs w:val="24"/>
        </w:rPr>
        <w:t xml:space="preserve"> się </w:t>
      </w:r>
      <w:r w:rsidR="008004B1">
        <w:rPr>
          <w:sz w:val="24"/>
          <w:szCs w:val="24"/>
        </w:rPr>
        <w:t>w zakresie przeszukiwania oraz zasięgu</w:t>
      </w:r>
      <w:r w:rsidR="0087622D">
        <w:rPr>
          <w:sz w:val="24"/>
          <w:szCs w:val="24"/>
        </w:rPr>
        <w:t xml:space="preserve"> instrumentalnym</w:t>
      </w:r>
      <w:r w:rsidR="008004B1">
        <w:rPr>
          <w:sz w:val="24"/>
          <w:szCs w:val="24"/>
        </w:rPr>
        <w:t xml:space="preserve"> radaru. </w:t>
      </w:r>
      <w:r w:rsidR="00D37933">
        <w:rPr>
          <w:sz w:val="24"/>
          <w:szCs w:val="24"/>
        </w:rPr>
        <w:t>Po naświetleniu obiektu przez wiązkę</w:t>
      </w:r>
      <w:r w:rsidR="00DB5DDB">
        <w:rPr>
          <w:sz w:val="24"/>
          <w:szCs w:val="24"/>
        </w:rPr>
        <w:t>,</w:t>
      </w:r>
      <w:r w:rsidR="00D37933">
        <w:rPr>
          <w:sz w:val="24"/>
          <w:szCs w:val="24"/>
        </w:rPr>
        <w:t xml:space="preserve"> algorytm zapamiętuje ostatnie położenie obiektu i przechowuje je w pustej macierzy </w:t>
      </w:r>
      <w:r w:rsidR="00D37933">
        <w:rPr>
          <w:i/>
          <w:iCs/>
          <w:sz w:val="24"/>
          <w:szCs w:val="24"/>
        </w:rPr>
        <w:t>„</w:t>
      </w:r>
      <w:proofErr w:type="spellStart"/>
      <w:r w:rsidR="00D37933">
        <w:rPr>
          <w:i/>
          <w:iCs/>
          <w:sz w:val="24"/>
          <w:szCs w:val="24"/>
        </w:rPr>
        <w:t>objectLastFriend</w:t>
      </w:r>
      <w:proofErr w:type="spellEnd"/>
      <w:r w:rsidR="00D37933">
        <w:rPr>
          <w:i/>
          <w:iCs/>
          <w:sz w:val="24"/>
          <w:szCs w:val="24"/>
        </w:rPr>
        <w:t>”</w:t>
      </w:r>
      <w:r w:rsidR="003C4FC9" w:rsidRPr="00B03774">
        <w:rPr>
          <w:sz w:val="24"/>
          <w:szCs w:val="24"/>
        </w:rPr>
        <w:t>.</w:t>
      </w:r>
      <w:r w:rsidR="003C4FC9">
        <w:rPr>
          <w:i/>
          <w:iCs/>
          <w:sz w:val="24"/>
          <w:szCs w:val="24"/>
        </w:rPr>
        <w:t xml:space="preserve"> </w:t>
      </w:r>
      <w:r w:rsidR="00AD1542">
        <w:rPr>
          <w:sz w:val="24"/>
          <w:szCs w:val="24"/>
        </w:rPr>
        <w:t xml:space="preserve">Jeśli wiązka minie obiekt, następuje rysowanie obiektu na podstawie zapamiętanych danych – pobranych z </w:t>
      </w:r>
      <w:r w:rsidR="00351D63">
        <w:rPr>
          <w:i/>
          <w:iCs/>
          <w:sz w:val="24"/>
          <w:szCs w:val="24"/>
        </w:rPr>
        <w:t>„</w:t>
      </w:r>
      <w:proofErr w:type="spellStart"/>
      <w:r w:rsidR="00351D63">
        <w:rPr>
          <w:i/>
          <w:iCs/>
          <w:sz w:val="24"/>
          <w:szCs w:val="24"/>
        </w:rPr>
        <w:t>objectLastFriend</w:t>
      </w:r>
      <w:proofErr w:type="spellEnd"/>
      <w:r w:rsidR="00351D63">
        <w:rPr>
          <w:i/>
          <w:iCs/>
          <w:sz w:val="24"/>
          <w:szCs w:val="24"/>
        </w:rPr>
        <w:t>”</w:t>
      </w:r>
      <w:r w:rsidR="00351D63">
        <w:rPr>
          <w:sz w:val="24"/>
          <w:szCs w:val="24"/>
        </w:rPr>
        <w:t xml:space="preserve">. </w:t>
      </w:r>
      <w:r w:rsidR="00F54423">
        <w:rPr>
          <w:sz w:val="24"/>
          <w:szCs w:val="24"/>
        </w:rPr>
        <w:t>Powrót wiązki i ponown</w:t>
      </w:r>
      <w:r w:rsidR="00036E92">
        <w:rPr>
          <w:sz w:val="24"/>
          <w:szCs w:val="24"/>
        </w:rPr>
        <w:t xml:space="preserve">e </w:t>
      </w:r>
      <w:r w:rsidR="004B5C30">
        <w:rPr>
          <w:sz w:val="24"/>
          <w:szCs w:val="24"/>
        </w:rPr>
        <w:t>zidentyfikowanie obiektu</w:t>
      </w:r>
      <w:r w:rsidR="00036E92">
        <w:rPr>
          <w:sz w:val="24"/>
          <w:szCs w:val="24"/>
        </w:rPr>
        <w:t xml:space="preserve"> zaktualizuje informacj</w:t>
      </w:r>
      <w:r w:rsidR="009B4B61">
        <w:rPr>
          <w:sz w:val="24"/>
          <w:szCs w:val="24"/>
        </w:rPr>
        <w:t>e</w:t>
      </w:r>
      <w:r w:rsidR="00036E92">
        <w:rPr>
          <w:sz w:val="24"/>
          <w:szCs w:val="24"/>
        </w:rPr>
        <w:t>.</w:t>
      </w:r>
      <w:r w:rsidR="005A07E2">
        <w:rPr>
          <w:sz w:val="24"/>
          <w:szCs w:val="24"/>
        </w:rPr>
        <w:t xml:space="preserve"> Podobnie dzieje się dla pozostałych obiektów.</w:t>
      </w:r>
    </w:p>
    <w:p w14:paraId="4A98F31E" w14:textId="77777777" w:rsidR="00875676" w:rsidRDefault="00875676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7282FA8" w14:textId="77777777" w:rsidR="002A6748" w:rsidRDefault="00875676" w:rsidP="002F64C3">
      <w:pPr>
        <w:keepNext/>
        <w:spacing w:after="0" w:line="360" w:lineRule="auto"/>
        <w:jc w:val="center"/>
      </w:pPr>
      <w:r w:rsidRPr="00875676">
        <w:rPr>
          <w:sz w:val="24"/>
          <w:szCs w:val="24"/>
        </w:rPr>
        <w:drawing>
          <wp:inline distT="0" distB="0" distL="0" distR="0" wp14:anchorId="773D0DDC" wp14:editId="1E052B63">
            <wp:extent cx="5399405" cy="17570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2A" w14:textId="56C28A66" w:rsidR="00875676" w:rsidRDefault="002A6748" w:rsidP="002F64C3">
      <w:pPr>
        <w:pStyle w:val="Legenda"/>
        <w:jc w:val="center"/>
        <w:rPr>
          <w:sz w:val="24"/>
          <w:szCs w:val="24"/>
        </w:rPr>
      </w:pPr>
      <w:bookmarkStart w:id="52" w:name="_Ref103975666"/>
      <w:r>
        <w:t xml:space="preserve">Rys. </w:t>
      </w:r>
      <w:fldSimple w:instr=" SEQ Rys. \* ARABIC ">
        <w:r>
          <w:rPr>
            <w:noProof/>
          </w:rPr>
          <w:t>25</w:t>
        </w:r>
      </w:fldSimple>
      <w:bookmarkEnd w:id="52"/>
      <w:r>
        <w:t>. Funkcja rysowania obiektów podczas spędzania wiązki na celu.</w:t>
      </w:r>
      <w:r w:rsidR="00B32F04">
        <w:t xml:space="preserve"> [opracowanie własne]</w:t>
      </w:r>
    </w:p>
    <w:p w14:paraId="74AC747B" w14:textId="77777777" w:rsidR="0064378A" w:rsidRDefault="0064378A" w:rsidP="00BE3A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977CB60" w14:textId="3A641D07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</w:t>
      </w:r>
      <w:proofErr w:type="spellStart"/>
      <w:r>
        <w:rPr>
          <w:sz w:val="24"/>
          <w:szCs w:val="24"/>
        </w:rPr>
        <w:t>A</w:t>
      </w:r>
      <w:r w:rsidRPr="003E2DA0">
        <w:rPr>
          <w:sz w:val="24"/>
          <w:szCs w:val="24"/>
        </w:rPr>
        <w:t>cquisition</w:t>
      </w:r>
      <w:proofErr w:type="spellEnd"/>
      <w:r w:rsidRPr="003E2DA0">
        <w:rPr>
          <w:sz w:val="24"/>
          <w:szCs w:val="24"/>
        </w:rPr>
        <w:t xml:space="preserve"> </w:t>
      </w:r>
      <w:proofErr w:type="spellStart"/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</w:t>
      </w:r>
      <w:proofErr w:type="spellEnd"/>
      <w:r w:rsidRPr="003E2DA0">
        <w:rPr>
          <w:sz w:val="24"/>
          <w:szCs w:val="24"/>
        </w:rPr>
        <w:t>”</w:t>
      </w:r>
      <w:r>
        <w:rPr>
          <w:sz w:val="24"/>
          <w:szCs w:val="24"/>
        </w:rPr>
        <w:t>) podąża za celem.</w:t>
      </w:r>
      <w:r w:rsidR="00652956">
        <w:rPr>
          <w:sz w:val="24"/>
          <w:szCs w:val="24"/>
        </w:rPr>
        <w:t xml:space="preserve"> Wraz ze zmianą azymutu obiektu </w:t>
      </w:r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3" w:name="_Toc103969123"/>
      <w:r>
        <w:rPr>
          <w:rFonts w:cs="Times New Roman"/>
        </w:rPr>
        <w:lastRenderedPageBreak/>
        <w:t>Wariantowe scenariusze sytuacji powietrznej</w:t>
      </w:r>
      <w:bookmarkEnd w:id="53"/>
    </w:p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4" w:name="_Toc10396912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54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55" w:name="_Toc61814422"/>
      <w:bookmarkStart w:id="56" w:name="_Toc103969125"/>
      <w:r w:rsidRPr="00DA7513">
        <w:rPr>
          <w:rFonts w:cs="Times New Roman"/>
        </w:rPr>
        <w:lastRenderedPageBreak/>
        <w:t>Podsumowanie</w:t>
      </w:r>
      <w:bookmarkEnd w:id="55"/>
      <w:bookmarkEnd w:id="56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57" w:name="_Toc61118145"/>
      <w:bookmarkStart w:id="58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9" w:name="_Toc103969126"/>
      <w:r w:rsidRPr="00DA7513">
        <w:rPr>
          <w:rFonts w:cs="Times New Roman"/>
        </w:rPr>
        <w:lastRenderedPageBreak/>
        <w:t>Bibliografia</w:t>
      </w:r>
      <w:bookmarkEnd w:id="57"/>
      <w:bookmarkEnd w:id="58"/>
      <w:bookmarkEnd w:id="59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0" w:name="_Ref103623006"/>
      <w:r w:rsidRPr="00623DA2">
        <w:rPr>
          <w:sz w:val="24"/>
          <w:szCs w:val="24"/>
        </w:rPr>
        <w:t>https://pl.wikipedia.org/wiki/Fraktal</w:t>
      </w:r>
      <w:bookmarkEnd w:id="60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1" w:name="_Ref103679991"/>
      <w:r w:rsidRPr="009D029C">
        <w:rPr>
          <w:sz w:val="24"/>
          <w:szCs w:val="24"/>
        </w:rPr>
        <w:t>https://docs.unrealengine.com/4.27/en-US/</w:t>
      </w:r>
      <w:bookmarkEnd w:id="61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2" w:name="_Ref103754500"/>
      <w:r w:rsidRPr="00222C43">
        <w:rPr>
          <w:sz w:val="24"/>
          <w:szCs w:val="24"/>
        </w:rPr>
        <w:t>https://youtu.be/SkJNG52H_IE</w:t>
      </w:r>
      <w:bookmarkEnd w:id="62"/>
    </w:p>
    <w:p w14:paraId="787ECBC3" w14:textId="5B6C8523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3" w:name="_Ref103808146"/>
      <w:r w:rsidRPr="00CE620F">
        <w:rPr>
          <w:sz w:val="24"/>
          <w:szCs w:val="24"/>
        </w:rPr>
        <w:t>https://www.unrealengine.com/marketplace/en-US/product/fighter-su33-east</w:t>
      </w:r>
      <w:bookmarkEnd w:id="63"/>
    </w:p>
    <w:p w14:paraId="3DCB459B" w14:textId="44FFF7D9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4" w:name="_Ref103856814"/>
      <w:r w:rsidRPr="00CE620F">
        <w:rPr>
          <w:sz w:val="24"/>
          <w:szCs w:val="24"/>
        </w:rPr>
        <w:t>https://github.com/is-centre/udp-ue4-plugin-win64</w:t>
      </w:r>
      <w:bookmarkEnd w:id="64"/>
    </w:p>
    <w:p w14:paraId="4D899204" w14:textId="42CE65EA" w:rsidR="0045137A" w:rsidRDefault="000D2277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5" w:name="_Ref103970772"/>
      <w:r w:rsidRPr="000D2277">
        <w:rPr>
          <w:sz w:val="24"/>
          <w:szCs w:val="24"/>
        </w:rPr>
        <w:t>https://en.wikipedia.org/wiki/AN/APG-68</w:t>
      </w:r>
      <w:bookmarkEnd w:id="65"/>
    </w:p>
    <w:p w14:paraId="1A37B345" w14:textId="77777777" w:rsidR="000D2277" w:rsidRDefault="000D2277" w:rsidP="000D2277">
      <w:pPr>
        <w:spacing w:after="0" w:line="348" w:lineRule="auto"/>
        <w:jc w:val="both"/>
        <w:rPr>
          <w:sz w:val="24"/>
          <w:szCs w:val="24"/>
        </w:rPr>
      </w:pPr>
    </w:p>
    <w:p w14:paraId="5B9498D5" w14:textId="31DD84AD" w:rsidR="006A2750" w:rsidRPr="000D2277" w:rsidRDefault="006A2750" w:rsidP="000D2277">
      <w:pPr>
        <w:spacing w:after="0" w:line="348" w:lineRule="auto"/>
        <w:jc w:val="both"/>
        <w:rPr>
          <w:sz w:val="24"/>
          <w:szCs w:val="24"/>
        </w:rPr>
      </w:pPr>
      <w:r w:rsidRPr="000D2277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66" w:name="_Toc61814424"/>
      <w:bookmarkStart w:id="67" w:name="_Toc103969127"/>
      <w:r w:rsidRPr="00DA7513">
        <w:rPr>
          <w:rFonts w:cs="Times New Roman"/>
        </w:rPr>
        <w:lastRenderedPageBreak/>
        <w:t>ZAŁĄCZNIK</w:t>
      </w:r>
      <w:bookmarkEnd w:id="66"/>
      <w:bookmarkEnd w:id="67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68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68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41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6DFBC" w14:textId="77777777" w:rsidR="00A0151F" w:rsidRDefault="00A0151F" w:rsidP="00A7572C">
      <w:pPr>
        <w:spacing w:after="0" w:line="240" w:lineRule="auto"/>
      </w:pPr>
      <w:r>
        <w:separator/>
      </w:r>
    </w:p>
  </w:endnote>
  <w:endnote w:type="continuationSeparator" w:id="0">
    <w:p w14:paraId="0E27CF96" w14:textId="77777777" w:rsidR="00A0151F" w:rsidRDefault="00A0151F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200AC" w14:textId="77777777" w:rsidR="00A0151F" w:rsidRDefault="00A0151F" w:rsidP="00A7572C">
      <w:pPr>
        <w:spacing w:after="0" w:line="240" w:lineRule="auto"/>
      </w:pPr>
      <w:r>
        <w:separator/>
      </w:r>
    </w:p>
  </w:footnote>
  <w:footnote w:type="continuationSeparator" w:id="0">
    <w:p w14:paraId="5AB86946" w14:textId="77777777" w:rsidR="00A0151F" w:rsidRDefault="00A0151F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kft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4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5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7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5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41"/>
  </w:num>
  <w:num w:numId="4" w16cid:durableId="1908807168">
    <w:abstractNumId w:val="12"/>
  </w:num>
  <w:num w:numId="5" w16cid:durableId="1083913482">
    <w:abstractNumId w:val="28"/>
  </w:num>
  <w:num w:numId="6" w16cid:durableId="253780658">
    <w:abstractNumId w:val="25"/>
  </w:num>
  <w:num w:numId="7" w16cid:durableId="2020041402">
    <w:abstractNumId w:val="37"/>
  </w:num>
  <w:num w:numId="8" w16cid:durableId="1137602580">
    <w:abstractNumId w:val="11"/>
  </w:num>
  <w:num w:numId="9" w16cid:durableId="413937547">
    <w:abstractNumId w:val="5"/>
  </w:num>
  <w:num w:numId="10" w16cid:durableId="491944047">
    <w:abstractNumId w:val="31"/>
  </w:num>
  <w:num w:numId="11" w16cid:durableId="1769347744">
    <w:abstractNumId w:val="38"/>
  </w:num>
  <w:num w:numId="12" w16cid:durableId="891306262">
    <w:abstractNumId w:val="20"/>
  </w:num>
  <w:num w:numId="13" w16cid:durableId="161093359">
    <w:abstractNumId w:val="15"/>
  </w:num>
  <w:num w:numId="14" w16cid:durableId="1938980762">
    <w:abstractNumId w:val="13"/>
  </w:num>
  <w:num w:numId="15" w16cid:durableId="531068419">
    <w:abstractNumId w:val="4"/>
  </w:num>
  <w:num w:numId="16" w16cid:durableId="1261061194">
    <w:abstractNumId w:val="33"/>
  </w:num>
  <w:num w:numId="17" w16cid:durableId="1428843464">
    <w:abstractNumId w:val="21"/>
  </w:num>
  <w:num w:numId="18" w16cid:durableId="806094816">
    <w:abstractNumId w:val="17"/>
  </w:num>
  <w:num w:numId="19" w16cid:durableId="1532762178">
    <w:abstractNumId w:val="24"/>
  </w:num>
  <w:num w:numId="20" w16cid:durableId="898439929">
    <w:abstractNumId w:val="44"/>
  </w:num>
  <w:num w:numId="21" w16cid:durableId="772478027">
    <w:abstractNumId w:val="10"/>
  </w:num>
  <w:num w:numId="22" w16cid:durableId="959727909">
    <w:abstractNumId w:val="29"/>
  </w:num>
  <w:num w:numId="23" w16cid:durableId="1590770738">
    <w:abstractNumId w:val="45"/>
  </w:num>
  <w:num w:numId="24" w16cid:durableId="202712069">
    <w:abstractNumId w:val="39"/>
  </w:num>
  <w:num w:numId="25" w16cid:durableId="1242594114">
    <w:abstractNumId w:val="3"/>
  </w:num>
  <w:num w:numId="26" w16cid:durableId="778716656">
    <w:abstractNumId w:val="23"/>
  </w:num>
  <w:num w:numId="27" w16cid:durableId="829641862">
    <w:abstractNumId w:val="14"/>
  </w:num>
  <w:num w:numId="28" w16cid:durableId="1845976926">
    <w:abstractNumId w:val="32"/>
  </w:num>
  <w:num w:numId="29" w16cid:durableId="1851679776">
    <w:abstractNumId w:val="34"/>
  </w:num>
  <w:num w:numId="30" w16cid:durableId="330523679">
    <w:abstractNumId w:val="18"/>
  </w:num>
  <w:num w:numId="31" w16cid:durableId="921449176">
    <w:abstractNumId w:val="19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2"/>
  </w:num>
  <w:num w:numId="35" w16cid:durableId="1327436748">
    <w:abstractNumId w:val="6"/>
  </w:num>
  <w:num w:numId="36" w16cid:durableId="609628392">
    <w:abstractNumId w:val="9"/>
  </w:num>
  <w:num w:numId="37" w16cid:durableId="1798063890">
    <w:abstractNumId w:val="16"/>
  </w:num>
  <w:num w:numId="38" w16cid:durableId="881939941">
    <w:abstractNumId w:val="35"/>
  </w:num>
  <w:num w:numId="39" w16cid:durableId="1742290396">
    <w:abstractNumId w:val="27"/>
  </w:num>
  <w:num w:numId="40" w16cid:durableId="233397250">
    <w:abstractNumId w:val="43"/>
  </w:num>
  <w:num w:numId="41" w16cid:durableId="29117130">
    <w:abstractNumId w:val="40"/>
  </w:num>
  <w:num w:numId="42" w16cid:durableId="568342210">
    <w:abstractNumId w:val="46"/>
  </w:num>
  <w:num w:numId="43" w16cid:durableId="561336350">
    <w:abstractNumId w:val="22"/>
  </w:num>
  <w:num w:numId="44" w16cid:durableId="890964243">
    <w:abstractNumId w:val="26"/>
  </w:num>
  <w:num w:numId="45" w16cid:durableId="1613047739">
    <w:abstractNumId w:val="30"/>
  </w:num>
  <w:num w:numId="46" w16cid:durableId="1834948563">
    <w:abstractNumId w:val="8"/>
  </w:num>
  <w:num w:numId="47" w16cid:durableId="1506357226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CC5"/>
    <w:rsid w:val="00010EAC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411"/>
    <w:rsid w:val="00016589"/>
    <w:rsid w:val="00016A3C"/>
    <w:rsid w:val="000172C2"/>
    <w:rsid w:val="00017438"/>
    <w:rsid w:val="000200B9"/>
    <w:rsid w:val="000204BA"/>
    <w:rsid w:val="00020928"/>
    <w:rsid w:val="00021776"/>
    <w:rsid w:val="000220F0"/>
    <w:rsid w:val="0002319D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3F58"/>
    <w:rsid w:val="000344A7"/>
    <w:rsid w:val="0003463E"/>
    <w:rsid w:val="00034BBA"/>
    <w:rsid w:val="00034DA6"/>
    <w:rsid w:val="00036E92"/>
    <w:rsid w:val="0003752F"/>
    <w:rsid w:val="00037583"/>
    <w:rsid w:val="00037B50"/>
    <w:rsid w:val="00037FA0"/>
    <w:rsid w:val="00040085"/>
    <w:rsid w:val="00040186"/>
    <w:rsid w:val="000404A3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4961"/>
    <w:rsid w:val="00045048"/>
    <w:rsid w:val="00046336"/>
    <w:rsid w:val="00047C66"/>
    <w:rsid w:val="0005054D"/>
    <w:rsid w:val="000507E2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3510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5884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A58"/>
    <w:rsid w:val="000A2FD5"/>
    <w:rsid w:val="000A4717"/>
    <w:rsid w:val="000A4CDE"/>
    <w:rsid w:val="000A549A"/>
    <w:rsid w:val="000A5920"/>
    <w:rsid w:val="000A610F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52E7"/>
    <w:rsid w:val="000B554E"/>
    <w:rsid w:val="000B566C"/>
    <w:rsid w:val="000B58B6"/>
    <w:rsid w:val="000B615F"/>
    <w:rsid w:val="000B6970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277"/>
    <w:rsid w:val="000D296B"/>
    <w:rsid w:val="000D453C"/>
    <w:rsid w:val="000D4CE6"/>
    <w:rsid w:val="000D4D20"/>
    <w:rsid w:val="000D51FF"/>
    <w:rsid w:val="000D58EC"/>
    <w:rsid w:val="000D5C8B"/>
    <w:rsid w:val="000D5EB4"/>
    <w:rsid w:val="000E08AF"/>
    <w:rsid w:val="000E0984"/>
    <w:rsid w:val="000E1124"/>
    <w:rsid w:val="000E3541"/>
    <w:rsid w:val="000E354F"/>
    <w:rsid w:val="000E3A2E"/>
    <w:rsid w:val="000E3D29"/>
    <w:rsid w:val="000E4B14"/>
    <w:rsid w:val="000E4B45"/>
    <w:rsid w:val="000E5449"/>
    <w:rsid w:val="000E5857"/>
    <w:rsid w:val="000E5F29"/>
    <w:rsid w:val="000E625A"/>
    <w:rsid w:val="000E62F1"/>
    <w:rsid w:val="000E7302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1936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261E"/>
    <w:rsid w:val="001330DD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06A1"/>
    <w:rsid w:val="001418AC"/>
    <w:rsid w:val="00142329"/>
    <w:rsid w:val="0014282E"/>
    <w:rsid w:val="0014424E"/>
    <w:rsid w:val="0014463C"/>
    <w:rsid w:val="001447C7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5F7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6A8"/>
    <w:rsid w:val="00164752"/>
    <w:rsid w:val="00164CC5"/>
    <w:rsid w:val="00165382"/>
    <w:rsid w:val="001658B2"/>
    <w:rsid w:val="00165D6B"/>
    <w:rsid w:val="00166B1F"/>
    <w:rsid w:val="0017038F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539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9FD"/>
    <w:rsid w:val="00186D09"/>
    <w:rsid w:val="00187507"/>
    <w:rsid w:val="00187521"/>
    <w:rsid w:val="00187D03"/>
    <w:rsid w:val="00190294"/>
    <w:rsid w:val="00190436"/>
    <w:rsid w:val="001904CB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4301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0004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344"/>
    <w:rsid w:val="001F1D16"/>
    <w:rsid w:val="001F1E20"/>
    <w:rsid w:val="001F2749"/>
    <w:rsid w:val="001F2792"/>
    <w:rsid w:val="001F2B0D"/>
    <w:rsid w:val="001F3BFF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07F06"/>
    <w:rsid w:val="00210C3F"/>
    <w:rsid w:val="00210C8C"/>
    <w:rsid w:val="002118C6"/>
    <w:rsid w:val="0021357F"/>
    <w:rsid w:val="0021378E"/>
    <w:rsid w:val="00213D4D"/>
    <w:rsid w:val="00214136"/>
    <w:rsid w:val="0021423F"/>
    <w:rsid w:val="002142EB"/>
    <w:rsid w:val="00214593"/>
    <w:rsid w:val="0021479E"/>
    <w:rsid w:val="00214843"/>
    <w:rsid w:val="00214A2D"/>
    <w:rsid w:val="00214F47"/>
    <w:rsid w:val="00215218"/>
    <w:rsid w:val="00215A31"/>
    <w:rsid w:val="0021607D"/>
    <w:rsid w:val="002164EA"/>
    <w:rsid w:val="002165E3"/>
    <w:rsid w:val="002174B3"/>
    <w:rsid w:val="002177FF"/>
    <w:rsid w:val="00217AE4"/>
    <w:rsid w:val="00217BE2"/>
    <w:rsid w:val="0022012D"/>
    <w:rsid w:val="00220687"/>
    <w:rsid w:val="00220B7D"/>
    <w:rsid w:val="00220D41"/>
    <w:rsid w:val="002215BB"/>
    <w:rsid w:val="00221721"/>
    <w:rsid w:val="00221B0A"/>
    <w:rsid w:val="00222974"/>
    <w:rsid w:val="00222C43"/>
    <w:rsid w:val="00224558"/>
    <w:rsid w:val="002246CC"/>
    <w:rsid w:val="00225233"/>
    <w:rsid w:val="00225255"/>
    <w:rsid w:val="002263E0"/>
    <w:rsid w:val="00226431"/>
    <w:rsid w:val="00226BE8"/>
    <w:rsid w:val="0022710C"/>
    <w:rsid w:val="00230BF0"/>
    <w:rsid w:val="0023110E"/>
    <w:rsid w:val="00231C79"/>
    <w:rsid w:val="00232D1A"/>
    <w:rsid w:val="00233A37"/>
    <w:rsid w:val="00233DE8"/>
    <w:rsid w:val="002344B6"/>
    <w:rsid w:val="00235B85"/>
    <w:rsid w:val="00235D3B"/>
    <w:rsid w:val="00235FCC"/>
    <w:rsid w:val="00236289"/>
    <w:rsid w:val="00236543"/>
    <w:rsid w:val="002373AF"/>
    <w:rsid w:val="00237C5E"/>
    <w:rsid w:val="00237E7E"/>
    <w:rsid w:val="00240007"/>
    <w:rsid w:val="00240F12"/>
    <w:rsid w:val="00241CF5"/>
    <w:rsid w:val="002428E7"/>
    <w:rsid w:val="0024294E"/>
    <w:rsid w:val="00242BF6"/>
    <w:rsid w:val="00242D8D"/>
    <w:rsid w:val="00244142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18B2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3B97"/>
    <w:rsid w:val="0026568C"/>
    <w:rsid w:val="00265C1D"/>
    <w:rsid w:val="00266567"/>
    <w:rsid w:val="002669D2"/>
    <w:rsid w:val="002679E4"/>
    <w:rsid w:val="002679EE"/>
    <w:rsid w:val="00267CA4"/>
    <w:rsid w:val="00267E81"/>
    <w:rsid w:val="00267F62"/>
    <w:rsid w:val="00271574"/>
    <w:rsid w:val="00271927"/>
    <w:rsid w:val="002720E7"/>
    <w:rsid w:val="002723E4"/>
    <w:rsid w:val="00272528"/>
    <w:rsid w:val="002726F5"/>
    <w:rsid w:val="00273CEC"/>
    <w:rsid w:val="00274C15"/>
    <w:rsid w:val="00275E95"/>
    <w:rsid w:val="0027609B"/>
    <w:rsid w:val="00276AF2"/>
    <w:rsid w:val="00276EDA"/>
    <w:rsid w:val="002775E2"/>
    <w:rsid w:val="00277E12"/>
    <w:rsid w:val="0028150B"/>
    <w:rsid w:val="002816DC"/>
    <w:rsid w:val="00282ECD"/>
    <w:rsid w:val="00283AE6"/>
    <w:rsid w:val="00283E9B"/>
    <w:rsid w:val="00283ECB"/>
    <w:rsid w:val="00283FEC"/>
    <w:rsid w:val="00284C7F"/>
    <w:rsid w:val="002851D2"/>
    <w:rsid w:val="00285996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7FA"/>
    <w:rsid w:val="002A1AB1"/>
    <w:rsid w:val="002A1B17"/>
    <w:rsid w:val="002A24A3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6748"/>
    <w:rsid w:val="002A78E5"/>
    <w:rsid w:val="002B0353"/>
    <w:rsid w:val="002B03CD"/>
    <w:rsid w:val="002B0891"/>
    <w:rsid w:val="002B0B1E"/>
    <w:rsid w:val="002B193D"/>
    <w:rsid w:val="002B1B7D"/>
    <w:rsid w:val="002B1DCA"/>
    <w:rsid w:val="002B25D8"/>
    <w:rsid w:val="002B2BFD"/>
    <w:rsid w:val="002B3535"/>
    <w:rsid w:val="002B35C0"/>
    <w:rsid w:val="002B459F"/>
    <w:rsid w:val="002B4B4A"/>
    <w:rsid w:val="002B50B3"/>
    <w:rsid w:val="002B55AD"/>
    <w:rsid w:val="002B62A8"/>
    <w:rsid w:val="002C0317"/>
    <w:rsid w:val="002C1A9E"/>
    <w:rsid w:val="002C1B2B"/>
    <w:rsid w:val="002C1BCF"/>
    <w:rsid w:val="002C1EA2"/>
    <w:rsid w:val="002C2B6F"/>
    <w:rsid w:val="002C30F9"/>
    <w:rsid w:val="002C39F5"/>
    <w:rsid w:val="002C3D64"/>
    <w:rsid w:val="002C4311"/>
    <w:rsid w:val="002C43C5"/>
    <w:rsid w:val="002C633A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2A30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0E76"/>
    <w:rsid w:val="002F1658"/>
    <w:rsid w:val="002F23E9"/>
    <w:rsid w:val="002F24BA"/>
    <w:rsid w:val="002F2674"/>
    <w:rsid w:val="002F27EC"/>
    <w:rsid w:val="002F3482"/>
    <w:rsid w:val="002F35FC"/>
    <w:rsid w:val="002F4158"/>
    <w:rsid w:val="002F5009"/>
    <w:rsid w:val="002F553B"/>
    <w:rsid w:val="002F5FF5"/>
    <w:rsid w:val="002F63E6"/>
    <w:rsid w:val="002F64C3"/>
    <w:rsid w:val="002F6539"/>
    <w:rsid w:val="002F7BB7"/>
    <w:rsid w:val="002F7DC8"/>
    <w:rsid w:val="0030070B"/>
    <w:rsid w:val="003010D0"/>
    <w:rsid w:val="00301941"/>
    <w:rsid w:val="003021FD"/>
    <w:rsid w:val="0030225E"/>
    <w:rsid w:val="00302DCF"/>
    <w:rsid w:val="0030370B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105D8"/>
    <w:rsid w:val="00310772"/>
    <w:rsid w:val="003115C2"/>
    <w:rsid w:val="00313309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105A"/>
    <w:rsid w:val="00321A00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0D4"/>
    <w:rsid w:val="00347FAA"/>
    <w:rsid w:val="00350444"/>
    <w:rsid w:val="00350C4B"/>
    <w:rsid w:val="00350DCE"/>
    <w:rsid w:val="00351538"/>
    <w:rsid w:val="00351D63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0768"/>
    <w:rsid w:val="00361B3D"/>
    <w:rsid w:val="003622CC"/>
    <w:rsid w:val="0036232F"/>
    <w:rsid w:val="003628A4"/>
    <w:rsid w:val="0036322A"/>
    <w:rsid w:val="003639F4"/>
    <w:rsid w:val="003651E9"/>
    <w:rsid w:val="00365659"/>
    <w:rsid w:val="003668B4"/>
    <w:rsid w:val="003670D9"/>
    <w:rsid w:val="00367959"/>
    <w:rsid w:val="00370594"/>
    <w:rsid w:val="00370A1A"/>
    <w:rsid w:val="00370CDF"/>
    <w:rsid w:val="00370EA8"/>
    <w:rsid w:val="003710A2"/>
    <w:rsid w:val="003710D8"/>
    <w:rsid w:val="00371707"/>
    <w:rsid w:val="00371981"/>
    <w:rsid w:val="00372052"/>
    <w:rsid w:val="003725A9"/>
    <w:rsid w:val="003728D0"/>
    <w:rsid w:val="0037294D"/>
    <w:rsid w:val="00372EF9"/>
    <w:rsid w:val="00373AFE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0C1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DE2"/>
    <w:rsid w:val="003862F2"/>
    <w:rsid w:val="003867B0"/>
    <w:rsid w:val="0038703A"/>
    <w:rsid w:val="00387A82"/>
    <w:rsid w:val="00390E9D"/>
    <w:rsid w:val="00392B5F"/>
    <w:rsid w:val="0039315E"/>
    <w:rsid w:val="00394653"/>
    <w:rsid w:val="00394BA8"/>
    <w:rsid w:val="0039517B"/>
    <w:rsid w:val="00396885"/>
    <w:rsid w:val="00396A3A"/>
    <w:rsid w:val="00396C1B"/>
    <w:rsid w:val="003973BC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DCD"/>
    <w:rsid w:val="003B1F8A"/>
    <w:rsid w:val="003B2587"/>
    <w:rsid w:val="003B2D79"/>
    <w:rsid w:val="003B315B"/>
    <w:rsid w:val="003B598F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4FC9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29E2"/>
    <w:rsid w:val="003D3564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962"/>
    <w:rsid w:val="00401F1E"/>
    <w:rsid w:val="00401F5F"/>
    <w:rsid w:val="004020B2"/>
    <w:rsid w:val="004025A1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361"/>
    <w:rsid w:val="00414EA3"/>
    <w:rsid w:val="004153BD"/>
    <w:rsid w:val="0041574E"/>
    <w:rsid w:val="00415BDA"/>
    <w:rsid w:val="00415E86"/>
    <w:rsid w:val="00415F25"/>
    <w:rsid w:val="004165F8"/>
    <w:rsid w:val="00417E8C"/>
    <w:rsid w:val="00420371"/>
    <w:rsid w:val="004203A9"/>
    <w:rsid w:val="00420781"/>
    <w:rsid w:val="00420D48"/>
    <w:rsid w:val="00421086"/>
    <w:rsid w:val="004215DA"/>
    <w:rsid w:val="00421B7F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2C8C"/>
    <w:rsid w:val="00443DEC"/>
    <w:rsid w:val="00444083"/>
    <w:rsid w:val="00444250"/>
    <w:rsid w:val="004448AE"/>
    <w:rsid w:val="00444ACF"/>
    <w:rsid w:val="00444B7D"/>
    <w:rsid w:val="0044562F"/>
    <w:rsid w:val="00445820"/>
    <w:rsid w:val="00446B99"/>
    <w:rsid w:val="00447922"/>
    <w:rsid w:val="0044792F"/>
    <w:rsid w:val="0045137A"/>
    <w:rsid w:val="004516F7"/>
    <w:rsid w:val="0045224B"/>
    <w:rsid w:val="00452804"/>
    <w:rsid w:val="0045299C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C8D"/>
    <w:rsid w:val="00462E38"/>
    <w:rsid w:val="004630AD"/>
    <w:rsid w:val="0046365A"/>
    <w:rsid w:val="00463E19"/>
    <w:rsid w:val="00463FD4"/>
    <w:rsid w:val="0046430C"/>
    <w:rsid w:val="0046532B"/>
    <w:rsid w:val="00465EDE"/>
    <w:rsid w:val="0046611D"/>
    <w:rsid w:val="00466368"/>
    <w:rsid w:val="00466446"/>
    <w:rsid w:val="00467173"/>
    <w:rsid w:val="00467756"/>
    <w:rsid w:val="00467B7E"/>
    <w:rsid w:val="00467F32"/>
    <w:rsid w:val="0047074A"/>
    <w:rsid w:val="004717D4"/>
    <w:rsid w:val="004720A3"/>
    <w:rsid w:val="00472FEE"/>
    <w:rsid w:val="004731CA"/>
    <w:rsid w:val="00473686"/>
    <w:rsid w:val="00473B46"/>
    <w:rsid w:val="00473F08"/>
    <w:rsid w:val="00473FD4"/>
    <w:rsid w:val="00475481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711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E7B"/>
    <w:rsid w:val="004A5A9B"/>
    <w:rsid w:val="004A6CA0"/>
    <w:rsid w:val="004A6DDF"/>
    <w:rsid w:val="004A7010"/>
    <w:rsid w:val="004A7648"/>
    <w:rsid w:val="004A76BF"/>
    <w:rsid w:val="004A7C27"/>
    <w:rsid w:val="004B0964"/>
    <w:rsid w:val="004B111C"/>
    <w:rsid w:val="004B1D52"/>
    <w:rsid w:val="004B2534"/>
    <w:rsid w:val="004B293B"/>
    <w:rsid w:val="004B2F3E"/>
    <w:rsid w:val="004B375F"/>
    <w:rsid w:val="004B4B31"/>
    <w:rsid w:val="004B4B83"/>
    <w:rsid w:val="004B4D7E"/>
    <w:rsid w:val="004B4FE8"/>
    <w:rsid w:val="004B540F"/>
    <w:rsid w:val="004B5AA8"/>
    <w:rsid w:val="004B5C30"/>
    <w:rsid w:val="004B62CA"/>
    <w:rsid w:val="004B636D"/>
    <w:rsid w:val="004B6B89"/>
    <w:rsid w:val="004B7178"/>
    <w:rsid w:val="004B7C43"/>
    <w:rsid w:val="004B7FF9"/>
    <w:rsid w:val="004C068E"/>
    <w:rsid w:val="004C0A4F"/>
    <w:rsid w:val="004C15CF"/>
    <w:rsid w:val="004C1934"/>
    <w:rsid w:val="004C20AA"/>
    <w:rsid w:val="004C23DD"/>
    <w:rsid w:val="004C258C"/>
    <w:rsid w:val="004C2726"/>
    <w:rsid w:val="004C3BEE"/>
    <w:rsid w:val="004C44BB"/>
    <w:rsid w:val="004C4D4E"/>
    <w:rsid w:val="004C5AB4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A3A"/>
    <w:rsid w:val="004D5D3C"/>
    <w:rsid w:val="004D6026"/>
    <w:rsid w:val="004D701B"/>
    <w:rsid w:val="004E084A"/>
    <w:rsid w:val="004E13D9"/>
    <w:rsid w:val="004E205A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0AB"/>
    <w:rsid w:val="004F1646"/>
    <w:rsid w:val="004F236D"/>
    <w:rsid w:val="004F293F"/>
    <w:rsid w:val="004F2CE2"/>
    <w:rsid w:val="004F2D80"/>
    <w:rsid w:val="004F2E25"/>
    <w:rsid w:val="004F315B"/>
    <w:rsid w:val="004F37DB"/>
    <w:rsid w:val="004F39F2"/>
    <w:rsid w:val="004F4463"/>
    <w:rsid w:val="004F4610"/>
    <w:rsid w:val="004F4992"/>
    <w:rsid w:val="004F54E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63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4CD"/>
    <w:rsid w:val="00521A5E"/>
    <w:rsid w:val="0052368D"/>
    <w:rsid w:val="00523750"/>
    <w:rsid w:val="00523868"/>
    <w:rsid w:val="00524AAD"/>
    <w:rsid w:val="00525E42"/>
    <w:rsid w:val="00525E63"/>
    <w:rsid w:val="00527342"/>
    <w:rsid w:val="00527D5B"/>
    <w:rsid w:val="0053009C"/>
    <w:rsid w:val="0053134A"/>
    <w:rsid w:val="00531414"/>
    <w:rsid w:val="005316A5"/>
    <w:rsid w:val="00531829"/>
    <w:rsid w:val="00531B01"/>
    <w:rsid w:val="005328D6"/>
    <w:rsid w:val="0053343F"/>
    <w:rsid w:val="005342C4"/>
    <w:rsid w:val="005349D9"/>
    <w:rsid w:val="00536C26"/>
    <w:rsid w:val="00537153"/>
    <w:rsid w:val="0053773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19"/>
    <w:rsid w:val="0054663D"/>
    <w:rsid w:val="00546D65"/>
    <w:rsid w:val="0054793C"/>
    <w:rsid w:val="00550070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85A"/>
    <w:rsid w:val="0055794A"/>
    <w:rsid w:val="0056053F"/>
    <w:rsid w:val="0056057D"/>
    <w:rsid w:val="00560AC4"/>
    <w:rsid w:val="00560C11"/>
    <w:rsid w:val="0056148B"/>
    <w:rsid w:val="005638F5"/>
    <w:rsid w:val="00564FFA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8036E"/>
    <w:rsid w:val="0058083F"/>
    <w:rsid w:val="00580AC8"/>
    <w:rsid w:val="00580CC4"/>
    <w:rsid w:val="00581279"/>
    <w:rsid w:val="005821D0"/>
    <w:rsid w:val="0058349D"/>
    <w:rsid w:val="00583A3B"/>
    <w:rsid w:val="00583A53"/>
    <w:rsid w:val="00585C8C"/>
    <w:rsid w:val="00586931"/>
    <w:rsid w:val="0058702B"/>
    <w:rsid w:val="005879A5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96D08"/>
    <w:rsid w:val="00597C6E"/>
    <w:rsid w:val="005A03FE"/>
    <w:rsid w:val="005A07E2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14D"/>
    <w:rsid w:val="005A58B1"/>
    <w:rsid w:val="005A616F"/>
    <w:rsid w:val="005A6277"/>
    <w:rsid w:val="005A7BC9"/>
    <w:rsid w:val="005B0394"/>
    <w:rsid w:val="005B1394"/>
    <w:rsid w:val="005B2249"/>
    <w:rsid w:val="005B2C12"/>
    <w:rsid w:val="005B2C81"/>
    <w:rsid w:val="005B3143"/>
    <w:rsid w:val="005B344C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258B"/>
    <w:rsid w:val="005D2C6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4E3A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441"/>
    <w:rsid w:val="005F253D"/>
    <w:rsid w:val="005F2728"/>
    <w:rsid w:val="005F2964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2F52"/>
    <w:rsid w:val="0060412F"/>
    <w:rsid w:val="006041FE"/>
    <w:rsid w:val="00604858"/>
    <w:rsid w:val="00605425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A44"/>
    <w:rsid w:val="00613F09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584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51AB"/>
    <w:rsid w:val="00636137"/>
    <w:rsid w:val="00637511"/>
    <w:rsid w:val="006405C7"/>
    <w:rsid w:val="00641364"/>
    <w:rsid w:val="006416CF"/>
    <w:rsid w:val="00641B6F"/>
    <w:rsid w:val="00642540"/>
    <w:rsid w:val="006428A1"/>
    <w:rsid w:val="006429EA"/>
    <w:rsid w:val="006430E5"/>
    <w:rsid w:val="00643160"/>
    <w:rsid w:val="0064378A"/>
    <w:rsid w:val="00643C97"/>
    <w:rsid w:val="006441BD"/>
    <w:rsid w:val="0064442E"/>
    <w:rsid w:val="00644929"/>
    <w:rsid w:val="00645969"/>
    <w:rsid w:val="00645A4D"/>
    <w:rsid w:val="0065006C"/>
    <w:rsid w:val="00650627"/>
    <w:rsid w:val="006510BF"/>
    <w:rsid w:val="006519DC"/>
    <w:rsid w:val="00651D3E"/>
    <w:rsid w:val="00652696"/>
    <w:rsid w:val="00652956"/>
    <w:rsid w:val="00653D4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4F11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509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21A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C3E"/>
    <w:rsid w:val="006C1E35"/>
    <w:rsid w:val="006C2ABA"/>
    <w:rsid w:val="006C2ADC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49F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1D52"/>
    <w:rsid w:val="006F20CC"/>
    <w:rsid w:val="006F2294"/>
    <w:rsid w:val="006F277C"/>
    <w:rsid w:val="006F4286"/>
    <w:rsid w:val="006F4402"/>
    <w:rsid w:val="006F4623"/>
    <w:rsid w:val="006F5860"/>
    <w:rsid w:val="006F6525"/>
    <w:rsid w:val="006F6FB0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0E4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146E"/>
    <w:rsid w:val="00742442"/>
    <w:rsid w:val="00742CD1"/>
    <w:rsid w:val="0074517A"/>
    <w:rsid w:val="00745675"/>
    <w:rsid w:val="007462AD"/>
    <w:rsid w:val="007469BB"/>
    <w:rsid w:val="00747D6B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D5E"/>
    <w:rsid w:val="00754D81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57CC1"/>
    <w:rsid w:val="00760AF3"/>
    <w:rsid w:val="00761DB4"/>
    <w:rsid w:val="00762699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3BFD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AB4"/>
    <w:rsid w:val="007A6D8D"/>
    <w:rsid w:val="007A714D"/>
    <w:rsid w:val="007B0139"/>
    <w:rsid w:val="007B01EC"/>
    <w:rsid w:val="007B066E"/>
    <w:rsid w:val="007B124B"/>
    <w:rsid w:val="007B1C69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201"/>
    <w:rsid w:val="007C55D3"/>
    <w:rsid w:val="007C5D4A"/>
    <w:rsid w:val="007C5F63"/>
    <w:rsid w:val="007C5FFD"/>
    <w:rsid w:val="007C63F8"/>
    <w:rsid w:val="007C64B3"/>
    <w:rsid w:val="007C69FA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56E0"/>
    <w:rsid w:val="007E586D"/>
    <w:rsid w:val="007E6573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676"/>
    <w:rsid w:val="007F5C42"/>
    <w:rsid w:val="007F5C5C"/>
    <w:rsid w:val="007F7127"/>
    <w:rsid w:val="00800193"/>
    <w:rsid w:val="008004B1"/>
    <w:rsid w:val="00800B13"/>
    <w:rsid w:val="0080141E"/>
    <w:rsid w:val="00801C72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0EA3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189"/>
    <w:rsid w:val="00831468"/>
    <w:rsid w:val="008317FD"/>
    <w:rsid w:val="008318BE"/>
    <w:rsid w:val="00831D14"/>
    <w:rsid w:val="00832264"/>
    <w:rsid w:val="00832484"/>
    <w:rsid w:val="00832797"/>
    <w:rsid w:val="008329AD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59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0EA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6A8F"/>
    <w:rsid w:val="00857BFA"/>
    <w:rsid w:val="00857D21"/>
    <w:rsid w:val="00857EE0"/>
    <w:rsid w:val="00860E20"/>
    <w:rsid w:val="00861EFB"/>
    <w:rsid w:val="008629B1"/>
    <w:rsid w:val="00863AD5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0C7"/>
    <w:rsid w:val="00871ED1"/>
    <w:rsid w:val="0087232A"/>
    <w:rsid w:val="00872EA6"/>
    <w:rsid w:val="008732DC"/>
    <w:rsid w:val="0087465B"/>
    <w:rsid w:val="00875035"/>
    <w:rsid w:val="00875676"/>
    <w:rsid w:val="00875A7B"/>
    <w:rsid w:val="00875BBB"/>
    <w:rsid w:val="0087622D"/>
    <w:rsid w:val="00876AF0"/>
    <w:rsid w:val="0087720E"/>
    <w:rsid w:val="00877696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162"/>
    <w:rsid w:val="00893456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157A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430B"/>
    <w:rsid w:val="008B5091"/>
    <w:rsid w:val="008B55FF"/>
    <w:rsid w:val="008B66F6"/>
    <w:rsid w:val="008B66FD"/>
    <w:rsid w:val="008C059B"/>
    <w:rsid w:val="008C06F6"/>
    <w:rsid w:val="008C0A4B"/>
    <w:rsid w:val="008C23CB"/>
    <w:rsid w:val="008C2750"/>
    <w:rsid w:val="008C2BD3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B97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09A"/>
    <w:rsid w:val="008D7CC2"/>
    <w:rsid w:val="008E0349"/>
    <w:rsid w:val="008E1572"/>
    <w:rsid w:val="008E16C5"/>
    <w:rsid w:val="008E16CC"/>
    <w:rsid w:val="008E1CC3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BC"/>
    <w:rsid w:val="008F1E66"/>
    <w:rsid w:val="008F1FCE"/>
    <w:rsid w:val="008F23F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E53"/>
    <w:rsid w:val="00904F5C"/>
    <w:rsid w:val="00905402"/>
    <w:rsid w:val="00905C77"/>
    <w:rsid w:val="00906B4B"/>
    <w:rsid w:val="00910DB0"/>
    <w:rsid w:val="00911067"/>
    <w:rsid w:val="00911AA4"/>
    <w:rsid w:val="00913096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31A3"/>
    <w:rsid w:val="00924051"/>
    <w:rsid w:val="009248BA"/>
    <w:rsid w:val="00924FC4"/>
    <w:rsid w:val="00925191"/>
    <w:rsid w:val="0092549B"/>
    <w:rsid w:val="00925B8D"/>
    <w:rsid w:val="00925DC4"/>
    <w:rsid w:val="009266F9"/>
    <w:rsid w:val="00926C64"/>
    <w:rsid w:val="00927CAB"/>
    <w:rsid w:val="00930F1E"/>
    <w:rsid w:val="00931A02"/>
    <w:rsid w:val="00931C7F"/>
    <w:rsid w:val="00931CEC"/>
    <w:rsid w:val="00931D50"/>
    <w:rsid w:val="00932408"/>
    <w:rsid w:val="00932FF6"/>
    <w:rsid w:val="009334B2"/>
    <w:rsid w:val="0093421F"/>
    <w:rsid w:val="0093469B"/>
    <w:rsid w:val="0093479D"/>
    <w:rsid w:val="00935467"/>
    <w:rsid w:val="00935F06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2CE6"/>
    <w:rsid w:val="00944FD9"/>
    <w:rsid w:val="00945014"/>
    <w:rsid w:val="00945BF6"/>
    <w:rsid w:val="00945C46"/>
    <w:rsid w:val="009466F7"/>
    <w:rsid w:val="0095011E"/>
    <w:rsid w:val="0095048B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0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10F7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8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5C5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0A3"/>
    <w:rsid w:val="009A4837"/>
    <w:rsid w:val="009A57C1"/>
    <w:rsid w:val="009A5BEC"/>
    <w:rsid w:val="009A73CD"/>
    <w:rsid w:val="009A7D3D"/>
    <w:rsid w:val="009B08E7"/>
    <w:rsid w:val="009B199B"/>
    <w:rsid w:val="009B19A2"/>
    <w:rsid w:val="009B25E7"/>
    <w:rsid w:val="009B2673"/>
    <w:rsid w:val="009B393F"/>
    <w:rsid w:val="009B3F00"/>
    <w:rsid w:val="009B4681"/>
    <w:rsid w:val="009B46EE"/>
    <w:rsid w:val="009B4B61"/>
    <w:rsid w:val="009B4FFD"/>
    <w:rsid w:val="009B6E66"/>
    <w:rsid w:val="009B7158"/>
    <w:rsid w:val="009C2C21"/>
    <w:rsid w:val="009C3EE1"/>
    <w:rsid w:val="009C4382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E006B"/>
    <w:rsid w:val="009E050F"/>
    <w:rsid w:val="009E0BCA"/>
    <w:rsid w:val="009E22FB"/>
    <w:rsid w:val="009E2628"/>
    <w:rsid w:val="009E2BE6"/>
    <w:rsid w:val="009E30F6"/>
    <w:rsid w:val="009E3D0B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51F"/>
    <w:rsid w:val="00A01AA3"/>
    <w:rsid w:val="00A02058"/>
    <w:rsid w:val="00A02FE0"/>
    <w:rsid w:val="00A034F9"/>
    <w:rsid w:val="00A0358E"/>
    <w:rsid w:val="00A03AF0"/>
    <w:rsid w:val="00A0478D"/>
    <w:rsid w:val="00A06533"/>
    <w:rsid w:val="00A06FED"/>
    <w:rsid w:val="00A073EC"/>
    <w:rsid w:val="00A0799E"/>
    <w:rsid w:val="00A10954"/>
    <w:rsid w:val="00A10BA3"/>
    <w:rsid w:val="00A1184A"/>
    <w:rsid w:val="00A13396"/>
    <w:rsid w:val="00A139D1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954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733"/>
    <w:rsid w:val="00A25CDA"/>
    <w:rsid w:val="00A2659A"/>
    <w:rsid w:val="00A26A1B"/>
    <w:rsid w:val="00A26B27"/>
    <w:rsid w:val="00A27866"/>
    <w:rsid w:val="00A27EB9"/>
    <w:rsid w:val="00A30A74"/>
    <w:rsid w:val="00A3139C"/>
    <w:rsid w:val="00A315E1"/>
    <w:rsid w:val="00A32706"/>
    <w:rsid w:val="00A333BE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866"/>
    <w:rsid w:val="00A42F09"/>
    <w:rsid w:val="00A4407D"/>
    <w:rsid w:val="00A44908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4091"/>
    <w:rsid w:val="00A7506F"/>
    <w:rsid w:val="00A7572C"/>
    <w:rsid w:val="00A75B1D"/>
    <w:rsid w:val="00A75BF9"/>
    <w:rsid w:val="00A76D3C"/>
    <w:rsid w:val="00A773EB"/>
    <w:rsid w:val="00A77587"/>
    <w:rsid w:val="00A77BF1"/>
    <w:rsid w:val="00A77F16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97F6A"/>
    <w:rsid w:val="00AA03CA"/>
    <w:rsid w:val="00AA0868"/>
    <w:rsid w:val="00AA0914"/>
    <w:rsid w:val="00AA1D87"/>
    <w:rsid w:val="00AA2BFE"/>
    <w:rsid w:val="00AA401F"/>
    <w:rsid w:val="00AA4C12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0BE"/>
    <w:rsid w:val="00AB31E8"/>
    <w:rsid w:val="00AB4A8C"/>
    <w:rsid w:val="00AB4AF3"/>
    <w:rsid w:val="00AB581F"/>
    <w:rsid w:val="00AB60B5"/>
    <w:rsid w:val="00AB63A2"/>
    <w:rsid w:val="00AB6647"/>
    <w:rsid w:val="00AB751C"/>
    <w:rsid w:val="00AB7569"/>
    <w:rsid w:val="00AC03FC"/>
    <w:rsid w:val="00AC0B0E"/>
    <w:rsid w:val="00AC16BA"/>
    <w:rsid w:val="00AC17A6"/>
    <w:rsid w:val="00AC195B"/>
    <w:rsid w:val="00AC1976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1542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5DC4"/>
    <w:rsid w:val="00AE6766"/>
    <w:rsid w:val="00AE6B30"/>
    <w:rsid w:val="00AE6DDB"/>
    <w:rsid w:val="00AF0FD0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44E9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3774"/>
    <w:rsid w:val="00B048D9"/>
    <w:rsid w:val="00B0492C"/>
    <w:rsid w:val="00B056FD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0F29"/>
    <w:rsid w:val="00B114C0"/>
    <w:rsid w:val="00B12384"/>
    <w:rsid w:val="00B123E7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3A7"/>
    <w:rsid w:val="00B26491"/>
    <w:rsid w:val="00B30F79"/>
    <w:rsid w:val="00B30FB6"/>
    <w:rsid w:val="00B31BF0"/>
    <w:rsid w:val="00B32319"/>
    <w:rsid w:val="00B32F04"/>
    <w:rsid w:val="00B33415"/>
    <w:rsid w:val="00B33431"/>
    <w:rsid w:val="00B33D82"/>
    <w:rsid w:val="00B33E60"/>
    <w:rsid w:val="00B34ACA"/>
    <w:rsid w:val="00B34B79"/>
    <w:rsid w:val="00B34CBE"/>
    <w:rsid w:val="00B34EC3"/>
    <w:rsid w:val="00B34FD7"/>
    <w:rsid w:val="00B354F7"/>
    <w:rsid w:val="00B35D7D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84E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682E"/>
    <w:rsid w:val="00B5694D"/>
    <w:rsid w:val="00B56C8D"/>
    <w:rsid w:val="00B56C8F"/>
    <w:rsid w:val="00B57BE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4D11"/>
    <w:rsid w:val="00B74DB8"/>
    <w:rsid w:val="00B75A5E"/>
    <w:rsid w:val="00B75A61"/>
    <w:rsid w:val="00B75B30"/>
    <w:rsid w:val="00B76224"/>
    <w:rsid w:val="00B76B12"/>
    <w:rsid w:val="00B7711D"/>
    <w:rsid w:val="00B77417"/>
    <w:rsid w:val="00B800B1"/>
    <w:rsid w:val="00B803B2"/>
    <w:rsid w:val="00B81039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22B"/>
    <w:rsid w:val="00B879BC"/>
    <w:rsid w:val="00B879E9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63F"/>
    <w:rsid w:val="00B95C60"/>
    <w:rsid w:val="00B97114"/>
    <w:rsid w:val="00BA0372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6B53"/>
    <w:rsid w:val="00BA7ED3"/>
    <w:rsid w:val="00BB0F13"/>
    <w:rsid w:val="00BB123E"/>
    <w:rsid w:val="00BB26D6"/>
    <w:rsid w:val="00BB2758"/>
    <w:rsid w:val="00BB2A2E"/>
    <w:rsid w:val="00BB32F4"/>
    <w:rsid w:val="00BB35C1"/>
    <w:rsid w:val="00BB371C"/>
    <w:rsid w:val="00BB405B"/>
    <w:rsid w:val="00BB4B68"/>
    <w:rsid w:val="00BB542A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AC4"/>
    <w:rsid w:val="00BE3E3A"/>
    <w:rsid w:val="00BE4524"/>
    <w:rsid w:val="00BE482D"/>
    <w:rsid w:val="00BE5393"/>
    <w:rsid w:val="00BE59C3"/>
    <w:rsid w:val="00BE5FB9"/>
    <w:rsid w:val="00BE6A1A"/>
    <w:rsid w:val="00BE6C01"/>
    <w:rsid w:val="00BE6F40"/>
    <w:rsid w:val="00BE76AA"/>
    <w:rsid w:val="00BE7711"/>
    <w:rsid w:val="00BE7DA8"/>
    <w:rsid w:val="00BE7DF8"/>
    <w:rsid w:val="00BF0284"/>
    <w:rsid w:val="00BF0D4C"/>
    <w:rsid w:val="00BF1809"/>
    <w:rsid w:val="00BF18F1"/>
    <w:rsid w:val="00BF1BEE"/>
    <w:rsid w:val="00BF1E16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61E"/>
    <w:rsid w:val="00C03B0C"/>
    <w:rsid w:val="00C03F89"/>
    <w:rsid w:val="00C04781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D17"/>
    <w:rsid w:val="00C1275E"/>
    <w:rsid w:val="00C1288C"/>
    <w:rsid w:val="00C12D35"/>
    <w:rsid w:val="00C12F33"/>
    <w:rsid w:val="00C1340F"/>
    <w:rsid w:val="00C13AB8"/>
    <w:rsid w:val="00C13C03"/>
    <w:rsid w:val="00C142D4"/>
    <w:rsid w:val="00C15347"/>
    <w:rsid w:val="00C1598F"/>
    <w:rsid w:val="00C15A1B"/>
    <w:rsid w:val="00C15B45"/>
    <w:rsid w:val="00C15CAC"/>
    <w:rsid w:val="00C15DD1"/>
    <w:rsid w:val="00C1608B"/>
    <w:rsid w:val="00C17BDF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59B2"/>
    <w:rsid w:val="00C26063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6908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962"/>
    <w:rsid w:val="00C51B9F"/>
    <w:rsid w:val="00C522E0"/>
    <w:rsid w:val="00C52FFE"/>
    <w:rsid w:val="00C538CB"/>
    <w:rsid w:val="00C543C0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0C0"/>
    <w:rsid w:val="00C7065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5005"/>
    <w:rsid w:val="00C759A6"/>
    <w:rsid w:val="00C76017"/>
    <w:rsid w:val="00C76561"/>
    <w:rsid w:val="00C76722"/>
    <w:rsid w:val="00C767D3"/>
    <w:rsid w:val="00C77969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3CA"/>
    <w:rsid w:val="00C9085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463"/>
    <w:rsid w:val="00CA3ADB"/>
    <w:rsid w:val="00CA3F78"/>
    <w:rsid w:val="00CA4822"/>
    <w:rsid w:val="00CA49CE"/>
    <w:rsid w:val="00CA54DE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786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88F"/>
    <w:rsid w:val="00CD4BFA"/>
    <w:rsid w:val="00CD5920"/>
    <w:rsid w:val="00CD6437"/>
    <w:rsid w:val="00CD6545"/>
    <w:rsid w:val="00CD6641"/>
    <w:rsid w:val="00CD7212"/>
    <w:rsid w:val="00CE0271"/>
    <w:rsid w:val="00CE0D83"/>
    <w:rsid w:val="00CE0F19"/>
    <w:rsid w:val="00CE1D6E"/>
    <w:rsid w:val="00CE258E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6789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8F8"/>
    <w:rsid w:val="00CF3BB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710"/>
    <w:rsid w:val="00CF6C32"/>
    <w:rsid w:val="00CF7A5D"/>
    <w:rsid w:val="00D00929"/>
    <w:rsid w:val="00D00D51"/>
    <w:rsid w:val="00D00EC0"/>
    <w:rsid w:val="00D00ED1"/>
    <w:rsid w:val="00D01A3A"/>
    <w:rsid w:val="00D03775"/>
    <w:rsid w:val="00D03784"/>
    <w:rsid w:val="00D04620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6453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6E72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37933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A44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A25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2FF9"/>
    <w:rsid w:val="00D7325E"/>
    <w:rsid w:val="00D73580"/>
    <w:rsid w:val="00D73817"/>
    <w:rsid w:val="00D7397F"/>
    <w:rsid w:val="00D74902"/>
    <w:rsid w:val="00D75350"/>
    <w:rsid w:val="00D756C5"/>
    <w:rsid w:val="00D759D2"/>
    <w:rsid w:val="00D75C93"/>
    <w:rsid w:val="00D75D1B"/>
    <w:rsid w:val="00D7658F"/>
    <w:rsid w:val="00D76B00"/>
    <w:rsid w:val="00D77C7C"/>
    <w:rsid w:val="00D80877"/>
    <w:rsid w:val="00D80B40"/>
    <w:rsid w:val="00D80BCD"/>
    <w:rsid w:val="00D80D36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41E"/>
    <w:rsid w:val="00D92712"/>
    <w:rsid w:val="00D92E29"/>
    <w:rsid w:val="00D9414A"/>
    <w:rsid w:val="00D941C4"/>
    <w:rsid w:val="00D94959"/>
    <w:rsid w:val="00D95B7D"/>
    <w:rsid w:val="00D9647F"/>
    <w:rsid w:val="00D96654"/>
    <w:rsid w:val="00D9666D"/>
    <w:rsid w:val="00DA0682"/>
    <w:rsid w:val="00DA0F35"/>
    <w:rsid w:val="00DA0F56"/>
    <w:rsid w:val="00DA12E0"/>
    <w:rsid w:val="00DA1D91"/>
    <w:rsid w:val="00DA2E26"/>
    <w:rsid w:val="00DA46E1"/>
    <w:rsid w:val="00DA57EA"/>
    <w:rsid w:val="00DA592A"/>
    <w:rsid w:val="00DA5947"/>
    <w:rsid w:val="00DA6ACC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5DD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594F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9C6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07C"/>
    <w:rsid w:val="00E11D9D"/>
    <w:rsid w:val="00E1252A"/>
    <w:rsid w:val="00E12985"/>
    <w:rsid w:val="00E12B42"/>
    <w:rsid w:val="00E139F4"/>
    <w:rsid w:val="00E13BD9"/>
    <w:rsid w:val="00E14859"/>
    <w:rsid w:val="00E14D2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37B0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660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312"/>
    <w:rsid w:val="00E555FD"/>
    <w:rsid w:val="00E56E70"/>
    <w:rsid w:val="00E60E9F"/>
    <w:rsid w:val="00E6136F"/>
    <w:rsid w:val="00E614E1"/>
    <w:rsid w:val="00E61733"/>
    <w:rsid w:val="00E623DB"/>
    <w:rsid w:val="00E626C8"/>
    <w:rsid w:val="00E62999"/>
    <w:rsid w:val="00E62CC4"/>
    <w:rsid w:val="00E63D3D"/>
    <w:rsid w:val="00E63E14"/>
    <w:rsid w:val="00E63F19"/>
    <w:rsid w:val="00E64500"/>
    <w:rsid w:val="00E647DF"/>
    <w:rsid w:val="00E64D18"/>
    <w:rsid w:val="00E6562F"/>
    <w:rsid w:val="00E657C2"/>
    <w:rsid w:val="00E658F1"/>
    <w:rsid w:val="00E6601C"/>
    <w:rsid w:val="00E66760"/>
    <w:rsid w:val="00E67094"/>
    <w:rsid w:val="00E672B6"/>
    <w:rsid w:val="00E67704"/>
    <w:rsid w:val="00E679F5"/>
    <w:rsid w:val="00E702D0"/>
    <w:rsid w:val="00E704EC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5599"/>
    <w:rsid w:val="00E75C8A"/>
    <w:rsid w:val="00E7684F"/>
    <w:rsid w:val="00E773F6"/>
    <w:rsid w:val="00E77DFF"/>
    <w:rsid w:val="00E8144A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446E"/>
    <w:rsid w:val="00E84A00"/>
    <w:rsid w:val="00E8513B"/>
    <w:rsid w:val="00E85CB4"/>
    <w:rsid w:val="00E86125"/>
    <w:rsid w:val="00E867F5"/>
    <w:rsid w:val="00E87588"/>
    <w:rsid w:val="00E87CE9"/>
    <w:rsid w:val="00E9175D"/>
    <w:rsid w:val="00E91C37"/>
    <w:rsid w:val="00E9272C"/>
    <w:rsid w:val="00E92ADD"/>
    <w:rsid w:val="00E92E16"/>
    <w:rsid w:val="00E92F7E"/>
    <w:rsid w:val="00E9444B"/>
    <w:rsid w:val="00E9453F"/>
    <w:rsid w:val="00E94598"/>
    <w:rsid w:val="00E94BF4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00C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434D"/>
    <w:rsid w:val="00ED585D"/>
    <w:rsid w:val="00ED6220"/>
    <w:rsid w:val="00ED63F2"/>
    <w:rsid w:val="00ED6883"/>
    <w:rsid w:val="00ED6E84"/>
    <w:rsid w:val="00ED777F"/>
    <w:rsid w:val="00ED7AD6"/>
    <w:rsid w:val="00EE06DA"/>
    <w:rsid w:val="00EE11A4"/>
    <w:rsid w:val="00EE11C6"/>
    <w:rsid w:val="00EE1F21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5EDE"/>
    <w:rsid w:val="00EE64CF"/>
    <w:rsid w:val="00EE65E6"/>
    <w:rsid w:val="00EE661C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073D9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454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117C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4788B"/>
    <w:rsid w:val="00F5190F"/>
    <w:rsid w:val="00F520D7"/>
    <w:rsid w:val="00F522C9"/>
    <w:rsid w:val="00F52783"/>
    <w:rsid w:val="00F53239"/>
    <w:rsid w:val="00F5335C"/>
    <w:rsid w:val="00F54423"/>
    <w:rsid w:val="00F5442C"/>
    <w:rsid w:val="00F546DD"/>
    <w:rsid w:val="00F54A3C"/>
    <w:rsid w:val="00F54A6F"/>
    <w:rsid w:val="00F54B60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926"/>
    <w:rsid w:val="00F64A8B"/>
    <w:rsid w:val="00F65AEC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3748"/>
    <w:rsid w:val="00F740B0"/>
    <w:rsid w:val="00F7474A"/>
    <w:rsid w:val="00F75E90"/>
    <w:rsid w:val="00F76C03"/>
    <w:rsid w:val="00F76FEB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260"/>
    <w:rsid w:val="00F9158A"/>
    <w:rsid w:val="00F91E99"/>
    <w:rsid w:val="00F92705"/>
    <w:rsid w:val="00F943A4"/>
    <w:rsid w:val="00F94D51"/>
    <w:rsid w:val="00F95B65"/>
    <w:rsid w:val="00F95E2C"/>
    <w:rsid w:val="00F95F69"/>
    <w:rsid w:val="00F96193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5257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1068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06F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E4C6A"/>
    <w:rsid w:val="00FF017C"/>
    <w:rsid w:val="00FF0D0D"/>
    <w:rsid w:val="00FF0E0F"/>
    <w:rsid w:val="00FF1BB7"/>
    <w:rsid w:val="00FF1EA6"/>
    <w:rsid w:val="00FF218A"/>
    <w:rsid w:val="00FF284B"/>
    <w:rsid w:val="00FF28A8"/>
    <w:rsid w:val="00FF2FCC"/>
    <w:rsid w:val="00FF3409"/>
    <w:rsid w:val="00FF48F0"/>
    <w:rsid w:val="00FF4904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4094</TotalTime>
  <Pages>47</Pages>
  <Words>6436</Words>
  <Characters>38617</Characters>
  <Application>Microsoft Office Word</Application>
  <DocSecurity>0</DocSecurity>
  <Lines>321</Lines>
  <Paragraphs>89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2090</cp:revision>
  <cp:lastPrinted>2021-02-04T17:03:00Z</cp:lastPrinted>
  <dcterms:created xsi:type="dcterms:W3CDTF">2021-01-27T14:31:00Z</dcterms:created>
  <dcterms:modified xsi:type="dcterms:W3CDTF">2022-05-20T19:48:00Z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